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4" w:rsidRDefault="00F60CD4" w:rsidP="00E775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60CD4" w:rsidRDefault="00F60CD4" w:rsidP="00E775B0">
      <w:pPr>
        <w:jc w:val="center"/>
        <w:rPr>
          <w:b/>
          <w:sz w:val="32"/>
          <w:szCs w:val="32"/>
        </w:rPr>
      </w:pPr>
    </w:p>
    <w:p w:rsidR="00F60CD4" w:rsidRDefault="00F60CD4" w:rsidP="00E775B0">
      <w:pPr>
        <w:jc w:val="center"/>
        <w:rPr>
          <w:b/>
          <w:sz w:val="32"/>
          <w:szCs w:val="32"/>
        </w:rPr>
      </w:pPr>
    </w:p>
    <w:p w:rsidR="00F60CD4" w:rsidRDefault="00F60CD4" w:rsidP="00E775B0">
      <w:pPr>
        <w:jc w:val="center"/>
        <w:rPr>
          <w:b/>
          <w:sz w:val="32"/>
          <w:szCs w:val="32"/>
        </w:rPr>
      </w:pPr>
    </w:p>
    <w:p w:rsidR="00F60CD4" w:rsidRPr="0003372B" w:rsidRDefault="00F60CD4" w:rsidP="00E775B0">
      <w:pPr>
        <w:jc w:val="center"/>
        <w:rPr>
          <w:b/>
          <w:sz w:val="32"/>
          <w:szCs w:val="32"/>
        </w:rPr>
      </w:pPr>
      <w:r w:rsidRPr="0003372B">
        <w:rPr>
          <w:b/>
          <w:sz w:val="32"/>
          <w:szCs w:val="32"/>
        </w:rPr>
        <w:t>Программа развития</w:t>
      </w:r>
    </w:p>
    <w:p w:rsidR="00F60CD4" w:rsidRPr="0003372B" w:rsidRDefault="00F60CD4" w:rsidP="00E775B0">
      <w:pPr>
        <w:jc w:val="center"/>
        <w:rPr>
          <w:b/>
          <w:sz w:val="32"/>
          <w:szCs w:val="32"/>
        </w:rPr>
      </w:pPr>
    </w:p>
    <w:p w:rsidR="00F60CD4" w:rsidRDefault="00F60CD4" w:rsidP="00E775B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период с 01.09.2016 по 31.08.2020 годы</w:t>
      </w:r>
    </w:p>
    <w:p w:rsidR="00F60CD4" w:rsidRDefault="00F60CD4" w:rsidP="00E775B0">
      <w:pPr>
        <w:jc w:val="center"/>
        <w:rPr>
          <w:sz w:val="32"/>
          <w:szCs w:val="32"/>
        </w:rPr>
      </w:pPr>
    </w:p>
    <w:p w:rsidR="00F60CD4" w:rsidRDefault="00F60CD4" w:rsidP="00E775B0">
      <w:pPr>
        <w:jc w:val="center"/>
        <w:rPr>
          <w:sz w:val="32"/>
          <w:szCs w:val="32"/>
        </w:rPr>
      </w:pPr>
      <w:proofErr w:type="gramStart"/>
      <w:r w:rsidRPr="001A24CA">
        <w:rPr>
          <w:sz w:val="32"/>
          <w:szCs w:val="32"/>
        </w:rPr>
        <w:t>Муниципальное казенное общеобразовательное учреждение городского округа Королёв Московской области «Школа-интернат для обучающихся с ограниченными возможностями здоровья»</w:t>
      </w:r>
      <w:proofErr w:type="gramEnd"/>
    </w:p>
    <w:p w:rsidR="00F60CD4" w:rsidRDefault="00F60CD4" w:rsidP="00E775B0">
      <w:pPr>
        <w:jc w:val="center"/>
        <w:rPr>
          <w:b/>
          <w:sz w:val="32"/>
          <w:szCs w:val="32"/>
        </w:rPr>
      </w:pPr>
    </w:p>
    <w:p w:rsidR="00F60CD4" w:rsidRPr="00E15E3B" w:rsidRDefault="00F60CD4" w:rsidP="00E775B0">
      <w:pPr>
        <w:jc w:val="center"/>
        <w:rPr>
          <w:b/>
          <w:sz w:val="32"/>
          <w:szCs w:val="32"/>
        </w:rPr>
      </w:pPr>
      <w:r w:rsidRPr="00E15E3B">
        <w:rPr>
          <w:b/>
          <w:sz w:val="32"/>
          <w:szCs w:val="32"/>
        </w:rPr>
        <w:t>«Школа возможностей для альтернативно одаренных детей»</w:t>
      </w:r>
    </w:p>
    <w:p w:rsidR="00F60CD4" w:rsidRDefault="00F60CD4" w:rsidP="00E775B0">
      <w:pPr>
        <w:jc w:val="center"/>
        <w:rPr>
          <w:sz w:val="32"/>
          <w:szCs w:val="32"/>
        </w:rPr>
      </w:pPr>
    </w:p>
    <w:p w:rsidR="00F60CD4" w:rsidRDefault="00F60CD4" w:rsidP="00E775B0">
      <w:pPr>
        <w:jc w:val="center"/>
        <w:rPr>
          <w:sz w:val="32"/>
          <w:szCs w:val="32"/>
        </w:rPr>
      </w:pPr>
    </w:p>
    <w:p w:rsidR="00F60CD4" w:rsidRDefault="00F60CD4" w:rsidP="00E775B0">
      <w:pPr>
        <w:jc w:val="center"/>
        <w:rPr>
          <w:sz w:val="32"/>
          <w:szCs w:val="32"/>
        </w:rPr>
      </w:pPr>
    </w:p>
    <w:p w:rsidR="00F60CD4" w:rsidRDefault="00F60CD4" w:rsidP="00E775B0">
      <w:pPr>
        <w:jc w:val="center"/>
        <w:rPr>
          <w:sz w:val="32"/>
          <w:szCs w:val="32"/>
        </w:rPr>
      </w:pPr>
    </w:p>
    <w:p w:rsidR="00F60CD4" w:rsidRDefault="00F60CD4" w:rsidP="00E775B0">
      <w:pPr>
        <w:jc w:val="center"/>
        <w:rPr>
          <w:sz w:val="32"/>
          <w:szCs w:val="32"/>
        </w:rPr>
      </w:pPr>
    </w:p>
    <w:p w:rsidR="00F60CD4" w:rsidRPr="002C4E07" w:rsidRDefault="00F60CD4" w:rsidP="00E77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2C4E07">
        <w:rPr>
          <w:b/>
          <w:sz w:val="32"/>
          <w:szCs w:val="32"/>
        </w:rPr>
        <w:lastRenderedPageBreak/>
        <w:t xml:space="preserve">Оглавление </w:t>
      </w:r>
    </w:p>
    <w:p w:rsidR="00F60CD4" w:rsidRDefault="00F60CD4" w:rsidP="00E775B0">
      <w:pPr>
        <w:jc w:val="both"/>
        <w:rPr>
          <w:b/>
          <w:sz w:val="28"/>
          <w:szCs w:val="28"/>
        </w:rPr>
      </w:pPr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r w:rsidRPr="00E910AA">
        <w:rPr>
          <w:b/>
          <w:szCs w:val="28"/>
        </w:rPr>
        <w:fldChar w:fldCharType="begin"/>
      </w:r>
      <w:r w:rsidR="00F60CD4">
        <w:rPr>
          <w:b/>
          <w:szCs w:val="28"/>
        </w:rPr>
        <w:instrText xml:space="preserve"> TOC \o "1-3" \h \z \u </w:instrText>
      </w:r>
      <w:r w:rsidRPr="00E910AA">
        <w:rPr>
          <w:b/>
          <w:szCs w:val="28"/>
        </w:rPr>
        <w:fldChar w:fldCharType="separate"/>
      </w:r>
      <w:hyperlink w:anchor="_Toc457127652" w:history="1">
        <w:r w:rsidR="00F60CD4" w:rsidRPr="0036217B">
          <w:rPr>
            <w:rStyle w:val="a6"/>
            <w:noProof/>
          </w:rPr>
          <w:t>1.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Паспорт программы развития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3" w:history="1">
        <w:r w:rsidR="00F60CD4" w:rsidRPr="0036217B">
          <w:rPr>
            <w:rStyle w:val="a6"/>
            <w:noProof/>
          </w:rPr>
          <w:t>2.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Общая характеристика сферы реализации Программы развития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4" w:history="1">
        <w:r w:rsidR="00F60CD4" w:rsidRPr="0036217B">
          <w:rPr>
            <w:rStyle w:val="a6"/>
            <w:noProof/>
          </w:rPr>
          <w:t>3.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Общая характеристика общеобразовательной организации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5" w:history="1">
        <w:r w:rsidR="00F60CD4" w:rsidRPr="0036217B">
          <w:rPr>
            <w:rStyle w:val="a6"/>
            <w:noProof/>
          </w:rPr>
          <w:t>4.</w:t>
        </w:r>
        <w:r w:rsidR="00F60CD4">
          <w:rPr>
            <w:noProof/>
            <w:sz w:val="24"/>
            <w:lang w:eastAsia="ru-RU"/>
          </w:rPr>
          <w:tab/>
        </w:r>
        <w:r w:rsidR="00773ABE">
          <w:rPr>
            <w:rStyle w:val="a6"/>
            <w:noProof/>
          </w:rPr>
          <w:t>Отличительны</w:t>
        </w:r>
        <w:r w:rsidR="00131AF2">
          <w:rPr>
            <w:rStyle w:val="a6"/>
            <w:noProof/>
          </w:rPr>
          <w:t>е</w:t>
        </w:r>
        <w:r w:rsidR="00773ABE">
          <w:rPr>
            <w:rStyle w:val="a6"/>
            <w:noProof/>
          </w:rPr>
          <w:t xml:space="preserve"> особенности работы   Школы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6" w:history="1">
        <w:r w:rsidR="00F60CD4" w:rsidRPr="0036217B">
          <w:rPr>
            <w:rStyle w:val="a6"/>
            <w:noProof/>
          </w:rPr>
          <w:t>5.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Основные проблемы, требующие решения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7" w:history="1">
        <w:r w:rsidR="00F60CD4" w:rsidRPr="0036217B">
          <w:rPr>
            <w:rStyle w:val="a6"/>
            <w:noProof/>
          </w:rPr>
          <w:t>6.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Концепция Программы развития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8" w:history="1">
        <w:r w:rsidR="00F60CD4" w:rsidRPr="0036217B">
          <w:rPr>
            <w:rStyle w:val="a6"/>
            <w:noProof/>
          </w:rPr>
          <w:t>7.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Актуальная картина сегодняшнего дня. Основная идея вн</w:t>
        </w:r>
        <w:r w:rsidR="00773ABE">
          <w:rPr>
            <w:rStyle w:val="a6"/>
            <w:noProof/>
          </w:rPr>
          <w:t xml:space="preserve">едрения современного подхода </w:t>
        </w:r>
        <w:r w:rsidR="00F60CD4" w:rsidRPr="0036217B">
          <w:rPr>
            <w:rStyle w:val="a6"/>
            <w:noProof/>
          </w:rPr>
          <w:t xml:space="preserve"> развития детей с ограниченными возможностями здоровья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59" w:history="1">
        <w:r w:rsidR="00F60CD4" w:rsidRPr="0036217B">
          <w:rPr>
            <w:rStyle w:val="a6"/>
            <w:noProof/>
          </w:rPr>
          <w:t>8.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Основная цель и задачи Программы развития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0" w:history="1">
        <w:r w:rsidR="00F60CD4" w:rsidRPr="0036217B">
          <w:rPr>
            <w:rStyle w:val="a6"/>
            <w:noProof/>
          </w:rPr>
          <w:t>9.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Ожидаемые результаты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1" w:history="1">
        <w:r w:rsidR="00F60CD4" w:rsidRPr="0036217B">
          <w:rPr>
            <w:rStyle w:val="a6"/>
            <w:noProof/>
          </w:rPr>
          <w:t>10.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Критерии и показатели реализации Программы развития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2" w:history="1">
        <w:r w:rsidR="00F60CD4" w:rsidRPr="0036217B">
          <w:rPr>
            <w:rStyle w:val="a6"/>
            <w:noProof/>
          </w:rPr>
          <w:t>11.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Сроки и этапы реализации Программы развития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3" w:history="1">
        <w:r w:rsidR="00F60CD4" w:rsidRPr="0036217B">
          <w:rPr>
            <w:rStyle w:val="a6"/>
            <w:noProof/>
          </w:rPr>
          <w:t>12.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Описательная часть основных комплексных мероприятий программы развития.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4" w:history="1">
        <w:r w:rsidR="00F60CD4" w:rsidRPr="0036217B">
          <w:rPr>
            <w:rStyle w:val="a6"/>
            <w:noProof/>
          </w:rPr>
          <w:t>13.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Планируемые мероприятия Программы развития*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5" w:history="1">
        <w:r w:rsidR="00F60CD4" w:rsidRPr="0036217B">
          <w:rPr>
            <w:rStyle w:val="a6"/>
            <w:noProof/>
          </w:rPr>
          <w:t>14.</w:t>
        </w:r>
        <w:r w:rsidR="00F60CD4">
          <w:rPr>
            <w:noProof/>
            <w:sz w:val="24"/>
            <w:lang w:eastAsia="ru-RU"/>
          </w:rPr>
          <w:tab/>
        </w:r>
        <w:r w:rsidR="00F60CD4" w:rsidRPr="0036217B">
          <w:rPr>
            <w:rStyle w:val="a6"/>
            <w:noProof/>
          </w:rPr>
          <w:t>Заключение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pStyle w:val="13"/>
        <w:ind w:left="0" w:firstLine="0"/>
        <w:rPr>
          <w:noProof/>
          <w:sz w:val="24"/>
          <w:lang w:eastAsia="ru-RU"/>
        </w:rPr>
      </w:pPr>
      <w:hyperlink w:anchor="_Toc457127666" w:history="1">
        <w:r w:rsidR="00F60CD4" w:rsidRPr="0036217B">
          <w:rPr>
            <w:rStyle w:val="a6"/>
            <w:noProof/>
          </w:rPr>
          <w:t>Список используемых источников</w:t>
        </w:r>
        <w:r w:rsidR="00F60CD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CD4">
          <w:rPr>
            <w:noProof/>
            <w:webHidden/>
          </w:rPr>
          <w:instrText xml:space="preserve"> PAGEREF _Toc457127666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6BA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60CD4" w:rsidRDefault="00E910AA" w:rsidP="00E775B0">
      <w:pPr>
        <w:jc w:val="both"/>
        <w:rPr>
          <w:b/>
          <w:sz w:val="28"/>
          <w:szCs w:val="28"/>
        </w:rPr>
      </w:pPr>
      <w:r>
        <w:rPr>
          <w:b/>
          <w:szCs w:val="28"/>
        </w:rPr>
        <w:fldChar w:fldCharType="end"/>
      </w:r>
    </w:p>
    <w:p w:rsidR="00F60CD4" w:rsidRPr="00CD4E43" w:rsidRDefault="00F60CD4" w:rsidP="00E77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D4E43">
        <w:rPr>
          <w:b/>
          <w:sz w:val="28"/>
          <w:szCs w:val="28"/>
        </w:rPr>
        <w:lastRenderedPageBreak/>
        <w:t>«…Нам нужны школы, которые не просто учат, что чрезвычайно важно, это самое главное, но и           школы, которые воспитывают личность. Граждан страны, впитавших её ценности, историю и традиции. Людей с широким кругозором, обладающих высокой внутренней культурой,  способных творчески и самостоятельно мыслить…»</w:t>
      </w:r>
    </w:p>
    <w:p w:rsidR="00F60CD4" w:rsidRPr="00CD4E43" w:rsidRDefault="00F60CD4" w:rsidP="00E775B0">
      <w:pPr>
        <w:jc w:val="center"/>
        <w:rPr>
          <w:b/>
          <w:sz w:val="28"/>
          <w:szCs w:val="28"/>
        </w:rPr>
      </w:pPr>
      <w:r w:rsidRPr="00CD4E43">
        <w:rPr>
          <w:b/>
          <w:sz w:val="28"/>
          <w:szCs w:val="28"/>
        </w:rPr>
        <w:t>В.В. Путин</w:t>
      </w:r>
    </w:p>
    <w:p w:rsidR="00F60CD4" w:rsidRPr="00CD4E43" w:rsidRDefault="00F60CD4" w:rsidP="00E775B0">
      <w:pPr>
        <w:rPr>
          <w:sz w:val="28"/>
          <w:szCs w:val="28"/>
        </w:rPr>
      </w:pPr>
    </w:p>
    <w:p w:rsidR="00F60CD4" w:rsidRDefault="00F60CD4" w:rsidP="00E775B0">
      <w:pPr>
        <w:pStyle w:val="1"/>
        <w:ind w:left="0" w:firstLine="0"/>
      </w:pPr>
      <w:bookmarkStart w:id="1" w:name="_Toc457127652"/>
      <w:r w:rsidRPr="00CD4E43">
        <w:t>Паспорт программы</w:t>
      </w:r>
      <w:r>
        <w:t xml:space="preserve"> развития</w:t>
      </w:r>
      <w:bookmarkEnd w:id="1"/>
    </w:p>
    <w:p w:rsidR="00F60CD4" w:rsidRPr="00AB54A5" w:rsidRDefault="00F60CD4" w:rsidP="00E775B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1796"/>
      </w:tblGrid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Наименование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Программа развития Муниципального казённого специального (коррекционного) образовательного учреждения для обучающихся, воспитанников с ограниченными возможностями здоровья специальная (коррекционная) общеобразовательная школа-интернат «Школа возможностей для альтернативно одаренных детей» (далее - Программа развития)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Цель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Создание условий развития детей с ограниченными возможностями здоровья, коррекции и компенсации отклонений в их психофизическом развитии для максимальной социальной подготовки ребенка к самостоятельно</w:t>
            </w:r>
            <w:r w:rsidR="00773ABE">
              <w:rPr>
                <w:sz w:val="28"/>
                <w:szCs w:val="28"/>
              </w:rPr>
              <w:t>й жизни и интеграции в общество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Муниципальный заказчик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 xml:space="preserve">Комитет </w:t>
            </w:r>
            <w:proofErr w:type="gramStart"/>
            <w:r w:rsidRPr="00950A02">
              <w:rPr>
                <w:sz w:val="28"/>
                <w:szCs w:val="28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773ABE" w:rsidP="00E77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 w:rsidR="00690984">
              <w:rPr>
                <w:sz w:val="28"/>
                <w:szCs w:val="28"/>
              </w:rPr>
              <w:t xml:space="preserve"> </w:t>
            </w:r>
            <w:r w:rsidR="00F60CD4" w:rsidRPr="00950A02">
              <w:rPr>
                <w:sz w:val="28"/>
                <w:szCs w:val="28"/>
              </w:rPr>
              <w:t>для разработки Программы развития</w:t>
            </w:r>
          </w:p>
        </w:tc>
        <w:tc>
          <w:tcPr>
            <w:tcW w:w="11904" w:type="dxa"/>
          </w:tcPr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онституция Российской Федерации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Семейный кодекс РФ (принят Государственной Думой 8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0485E">
                <w:rPr>
                  <w:sz w:val="28"/>
                  <w:szCs w:val="28"/>
                  <w:lang w:eastAsia="en-US"/>
                </w:rPr>
                <w:t>1995 г</w:t>
              </w:r>
            </w:smartTag>
            <w:r w:rsidRPr="00E0485E">
              <w:rPr>
                <w:sz w:val="28"/>
                <w:szCs w:val="28"/>
                <w:lang w:eastAsia="en-US"/>
              </w:rPr>
              <w:t xml:space="preserve">., с </w:t>
            </w:r>
            <w:proofErr w:type="spellStart"/>
            <w:r w:rsidRPr="00E0485E">
              <w:rPr>
                <w:sz w:val="28"/>
                <w:szCs w:val="28"/>
                <w:lang w:eastAsia="en-US"/>
              </w:rPr>
              <w:t>изм</w:t>
            </w:r>
            <w:proofErr w:type="spellEnd"/>
            <w:r w:rsidRPr="00E0485E">
              <w:rPr>
                <w:sz w:val="28"/>
                <w:szCs w:val="28"/>
                <w:lang w:eastAsia="en-US"/>
              </w:rPr>
              <w:t>. от 30.12.2015 г.)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Федеральный закон № 181-ФЗ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0485E">
                <w:rPr>
                  <w:sz w:val="28"/>
                  <w:szCs w:val="28"/>
                  <w:lang w:eastAsia="en-US"/>
                </w:rPr>
                <w:t>1995 г</w:t>
              </w:r>
            </w:smartTag>
            <w:r w:rsidRPr="00E0485E">
              <w:rPr>
                <w:sz w:val="28"/>
                <w:szCs w:val="28"/>
                <w:lang w:eastAsia="en-US"/>
              </w:rPr>
              <w:t>. «О социальной защите инвалидов в Российской Федер</w:t>
            </w:r>
            <w:r>
              <w:rPr>
                <w:sz w:val="28"/>
                <w:szCs w:val="28"/>
                <w:lang w:eastAsia="en-US"/>
              </w:rPr>
              <w:t>ации» (в ред. от 29.06.2015 г.)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Федеральный закон № 124-ФЗ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0485E">
                <w:rPr>
                  <w:sz w:val="28"/>
                  <w:szCs w:val="28"/>
                  <w:lang w:eastAsia="en-US"/>
                </w:rPr>
                <w:t>1998 г</w:t>
              </w:r>
            </w:smartTag>
            <w:r w:rsidRPr="00E0485E">
              <w:rPr>
                <w:sz w:val="28"/>
                <w:szCs w:val="28"/>
                <w:lang w:eastAsia="en-US"/>
              </w:rPr>
              <w:t xml:space="preserve">. «Об основных гарантиях прав </w:t>
            </w:r>
            <w:r>
              <w:rPr>
                <w:sz w:val="28"/>
                <w:szCs w:val="28"/>
                <w:lang w:eastAsia="en-US"/>
              </w:rPr>
              <w:t>ребенка в Российской Федерации»</w:t>
            </w:r>
          </w:p>
          <w:p w:rsidR="00F60CD4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lastRenderedPageBreak/>
              <w:t xml:space="preserve">Федеральный закон № 442-ФЗ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485E">
                <w:rPr>
                  <w:sz w:val="28"/>
                  <w:szCs w:val="28"/>
                  <w:lang w:eastAsia="en-US"/>
                </w:rPr>
                <w:t>2013 г</w:t>
              </w:r>
            </w:smartTag>
            <w:r w:rsidRPr="00E0485E">
              <w:rPr>
                <w:sz w:val="28"/>
                <w:szCs w:val="28"/>
                <w:lang w:eastAsia="en-US"/>
              </w:rPr>
              <w:t xml:space="preserve">. «Об основах социального обслуживания граждан в Российской Федерации» (вступил в силу с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485E">
                <w:rPr>
                  <w:sz w:val="28"/>
                  <w:szCs w:val="28"/>
                  <w:lang w:eastAsia="en-US"/>
                </w:rPr>
                <w:t>2015 г</w:t>
              </w:r>
            </w:smartTag>
            <w:r w:rsidRPr="00E0485E">
              <w:rPr>
                <w:sz w:val="28"/>
                <w:szCs w:val="28"/>
                <w:lang w:eastAsia="en-US"/>
              </w:rPr>
              <w:t>.)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Конвенция о правах ребенка, принята резолюцией 44/25 Генеральной Ассамблеи от 20 ноября 1989 года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ФЗ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50A02">
                <w:rPr>
                  <w:sz w:val="28"/>
                  <w:szCs w:val="28"/>
                  <w:lang w:eastAsia="en-US"/>
                </w:rPr>
                <w:t>2012 г</w:t>
              </w:r>
            </w:smartTag>
            <w:r w:rsidRPr="00950A02">
              <w:rPr>
                <w:sz w:val="28"/>
                <w:szCs w:val="28"/>
                <w:lang w:eastAsia="en-US"/>
              </w:rPr>
              <w:t>. N 273-ФЗ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Указ Президента Российской Федерации от 24.03.2014 №172 «О Всероссийском физкультурно-спортивном комплексе «Готов к труду и обороне» (ГТО); 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Национальная образовательная инициатива «Наша новая школа» (РФ) утв. Президентом РФ от 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50A02">
                <w:rPr>
                  <w:sz w:val="28"/>
                  <w:szCs w:val="28"/>
                  <w:lang w:eastAsia="en-US"/>
                </w:rPr>
                <w:t>2010 г</w:t>
              </w:r>
            </w:smartTag>
            <w:r w:rsidRPr="00950A02">
              <w:rPr>
                <w:sz w:val="28"/>
                <w:szCs w:val="28"/>
                <w:lang w:eastAsia="en-US"/>
              </w:rPr>
              <w:t>.  N Пр-271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Бюджетный кодекс Российской Федерации от 31.07.1998 N 145-ФЗ;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Приоритетный национальный проект «Образование» - постановление Правительства Российской Федерации от 26.12.2014 №1517 «Об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годы»;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Федеральные государственные образовательные стандарты;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Постановление Правительства Российской Федерации </w:t>
            </w:r>
            <w:r w:rsidRPr="00950A02">
              <w:rPr>
                <w:bCs/>
                <w:sz w:val="28"/>
                <w:szCs w:val="28"/>
                <w:lang w:eastAsia="en-US"/>
              </w:rPr>
              <w:t xml:space="preserve">от 15.04.2014 г. N 295 «Об утверждении </w:t>
            </w:r>
            <w:r w:rsidRPr="00950A02">
              <w:rPr>
                <w:sz w:val="28"/>
                <w:szCs w:val="28"/>
                <w:lang w:eastAsia="en-US"/>
              </w:rPr>
              <w:t>государственной программы Российской Федерации "Развитие образования" на 2013 - 2020 годы»;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Приказ Министерства образования и науки России от 26.06.2012г. №504 «Об утверждении типового положения об образовательном учреждении в Российской Федерации»;</w:t>
            </w:r>
          </w:p>
          <w:p w:rsidR="00F60CD4" w:rsidRPr="00950A02" w:rsidRDefault="00F60CD4" w:rsidP="00E775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950A02">
              <w:rPr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950A02">
              <w:rPr>
                <w:sz w:val="28"/>
                <w:szCs w:val="28"/>
                <w:lang w:eastAsia="en-US"/>
              </w:rPr>
              <w:t xml:space="preserve"> России от 19.12.2014 N 1598</w:t>
            </w:r>
            <w:r w:rsidRPr="00950A02">
              <w:rPr>
                <w:sz w:val="28"/>
                <w:szCs w:val="28"/>
                <w:lang w:eastAsia="en-US"/>
              </w:rPr>
              <w:br/>
              <w:t xml:space="preserve">"Об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950A0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50A02">
              <w:rPr>
                <w:sz w:val="28"/>
                <w:szCs w:val="28"/>
                <w:lang w:eastAsia="en-US"/>
              </w:rPr>
              <w:t xml:space="preserve"> с ограниченными возможностями здоровья"</w:t>
            </w:r>
          </w:p>
          <w:p w:rsidR="00F60CD4" w:rsidRPr="00950A02" w:rsidRDefault="00F60CD4" w:rsidP="00E775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Приказ 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0A02">
                <w:rPr>
                  <w:sz w:val="28"/>
                  <w:szCs w:val="28"/>
                  <w:lang w:eastAsia="en-US"/>
                </w:rPr>
                <w:t>2014 г</w:t>
              </w:r>
            </w:smartTag>
            <w:r w:rsidRPr="00950A02">
              <w:rPr>
                <w:sz w:val="28"/>
                <w:szCs w:val="28"/>
                <w:lang w:eastAsia="en-US"/>
              </w:rPr>
              <w:t>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      </w:r>
          </w:p>
          <w:p w:rsidR="00F60CD4" w:rsidRPr="00950A02" w:rsidRDefault="00F60CD4" w:rsidP="00E775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lastRenderedPageBreak/>
              <w:t xml:space="preserve">Концепция развития дополнительного образования детей - распоряжение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50A02">
                <w:rPr>
                  <w:sz w:val="28"/>
                  <w:szCs w:val="28"/>
                  <w:lang w:eastAsia="en-US"/>
                </w:rPr>
                <w:t>2014 г</w:t>
              </w:r>
            </w:smartTag>
            <w:r w:rsidRPr="00950A02">
              <w:rPr>
                <w:sz w:val="28"/>
                <w:szCs w:val="28"/>
                <w:lang w:eastAsia="en-US"/>
              </w:rPr>
              <w:t>. N 1726-р г.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Закон Московской области «Об образовании» от 27 июля 2013 года №94/2013-ОЗ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Постановление Правительства Московской области от 23.08.2013 №657/26 о принятии Государственной программы Московской области «Образование Подмосковья на 2014-2018 годы»;</w:t>
            </w:r>
          </w:p>
          <w:p w:rsidR="00F60CD4" w:rsidRPr="00950A02" w:rsidRDefault="00E910AA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hyperlink r:id="rId7" w:history="1">
              <w:r w:rsidR="00F60CD4" w:rsidRPr="00950A02">
                <w:rPr>
                  <w:sz w:val="28"/>
                  <w:szCs w:val="28"/>
                  <w:u w:val="single"/>
                  <w:lang w:eastAsia="en-US"/>
                </w:rPr>
                <w:t>Приказ министра образования Московской области от 22.03.2013 № 1117 "О реализации Комплекса мер по модернизации общего образования Московской области в 2013 году и на период до 2020 года"</w:t>
              </w:r>
            </w:hyperlink>
            <w:r w:rsidR="00F60CD4">
              <w:rPr>
                <w:sz w:val="28"/>
                <w:szCs w:val="28"/>
                <w:lang w:eastAsia="en-US"/>
              </w:rPr>
              <w:t xml:space="preserve"> </w:t>
            </w:r>
          </w:p>
          <w:p w:rsidR="00F60CD4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097776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24.12. 2015  № 81 «О внесении изменений    № 3 в </w:t>
            </w:r>
            <w:proofErr w:type="spellStart"/>
            <w:r w:rsidRPr="00097776">
              <w:rPr>
                <w:sz w:val="28"/>
                <w:szCs w:val="28"/>
              </w:rPr>
              <w:t>СанПиН</w:t>
            </w:r>
            <w:proofErr w:type="spellEnd"/>
            <w:r w:rsidRPr="00097776">
              <w:rPr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 (вступило в силу 2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97776">
                <w:rPr>
                  <w:sz w:val="28"/>
                  <w:szCs w:val="28"/>
                </w:rPr>
                <w:t>2016 г</w:t>
              </w:r>
            </w:smartTag>
            <w:r w:rsidRPr="00097776">
              <w:rPr>
                <w:sz w:val="28"/>
                <w:szCs w:val="28"/>
              </w:rPr>
              <w:t>.)</w:t>
            </w:r>
          </w:p>
          <w:p w:rsidR="00F60CD4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097776">
              <w:rPr>
                <w:sz w:val="28"/>
                <w:szCs w:val="28"/>
                <w:lang w:eastAsia="en-US"/>
              </w:rPr>
              <w:t xml:space="preserve">Приказ Министерства образования и науки Российской Федерации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от 14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97776">
                <w:rPr>
                  <w:sz w:val="28"/>
                  <w:szCs w:val="28"/>
                  <w:lang w:eastAsia="en-US"/>
                </w:rPr>
                <w:t>2013 г</w:t>
              </w:r>
            </w:smartTag>
            <w:r w:rsidRPr="00097776">
              <w:rPr>
                <w:sz w:val="28"/>
                <w:szCs w:val="28"/>
                <w:lang w:eastAsia="en-US"/>
              </w:rPr>
              <w:t>. № 1145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Приказ Министерства образования и науки Российской Федерации «Об утверждении Положения о </w:t>
            </w:r>
            <w:proofErr w:type="spellStart"/>
            <w:r w:rsidRPr="00E0485E">
              <w:rPr>
                <w:sz w:val="28"/>
                <w:szCs w:val="28"/>
                <w:lang w:eastAsia="en-US"/>
              </w:rPr>
              <w:t>психолого-медико-педагогической</w:t>
            </w:r>
            <w:proofErr w:type="spellEnd"/>
            <w:r w:rsidRPr="00E0485E">
              <w:rPr>
                <w:sz w:val="28"/>
                <w:szCs w:val="28"/>
                <w:lang w:eastAsia="en-US"/>
              </w:rPr>
              <w:t xml:space="preserve"> комиссии</w:t>
            </w:r>
            <w:r>
              <w:rPr>
                <w:sz w:val="28"/>
                <w:szCs w:val="28"/>
                <w:lang w:eastAsia="en-US"/>
              </w:rPr>
              <w:t xml:space="preserve">» от 20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>. № 1082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>Письмо Министерства образования и науки Российской Федерации «О коррекционном и инклюзивном образовании детей</w:t>
            </w:r>
            <w:r>
              <w:rPr>
                <w:sz w:val="28"/>
                <w:szCs w:val="28"/>
                <w:lang w:eastAsia="en-US"/>
              </w:rPr>
              <w:t xml:space="preserve">» от 7 июня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>. № ИР-535/07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>Письмо Министерства образования и науки Российской Федерации «О сохранении сети отдельных организаций, осуществляющих образовательную деятельность по адаптированным основным общеобразовательным программам» о</w:t>
            </w:r>
            <w:r>
              <w:rPr>
                <w:sz w:val="28"/>
                <w:szCs w:val="28"/>
                <w:lang w:eastAsia="en-US"/>
              </w:rPr>
              <w:t xml:space="preserve">т 13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  <w:lang w:eastAsia="en-US"/>
                </w:rPr>
                <w:t>2014 г</w:t>
              </w:r>
            </w:smartTag>
            <w:r>
              <w:rPr>
                <w:sz w:val="28"/>
                <w:szCs w:val="28"/>
                <w:lang w:eastAsia="en-US"/>
              </w:rPr>
              <w:t xml:space="preserve"> № ВК-2422/07</w:t>
            </w:r>
            <w:r w:rsidRPr="00E0485E">
              <w:rPr>
                <w:sz w:val="28"/>
                <w:szCs w:val="28"/>
                <w:lang w:eastAsia="en-US"/>
              </w:rPr>
              <w:t xml:space="preserve"> </w:t>
            </w:r>
          </w:p>
          <w:p w:rsidR="00F60CD4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Письмо Министерства образования и науки Российской Федерации «О государственной аккредитации образовательной деятельности по образовательным программам, адаптированным для образования лиц с умственной отсталостью» от 20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485E">
                <w:rPr>
                  <w:sz w:val="28"/>
                  <w:szCs w:val="28"/>
                  <w:lang w:eastAsia="en-US"/>
                </w:rPr>
                <w:t>2014 г</w:t>
              </w:r>
            </w:smartTag>
            <w:r w:rsidRPr="00E0485E">
              <w:rPr>
                <w:sz w:val="28"/>
                <w:szCs w:val="28"/>
                <w:lang w:eastAsia="en-US"/>
              </w:rPr>
              <w:t>. № ВК-</w:t>
            </w:r>
            <w:r w:rsidRPr="00E0485E">
              <w:rPr>
                <w:sz w:val="28"/>
                <w:szCs w:val="28"/>
                <w:lang w:eastAsia="en-US"/>
              </w:rPr>
              <w:lastRenderedPageBreak/>
              <w:t>1748/07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>Закон Московской области от 12.01.2006       № 1/2006-ОЗ «О мерах социальной поддержки семьи  и детей в Московской области»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>Закон Московской области от 29.12.2007 № 248/2007-ОЗ «О предоставлении  полного государственного обеспечения и дополнительных гарантий  по социальной поддержке детям-сиротам и детям, оставшимся без попечения родителей»;</w:t>
            </w:r>
          </w:p>
          <w:p w:rsidR="00F60CD4" w:rsidRPr="00E0485E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Приказ Министра образования Московской области от 01.10.2015 № 5189 «О реализации плана действий по обеспечению введения федерального государственного образовательного стандарта начального общего образования 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E0485E">
              <w:rPr>
                <w:sz w:val="28"/>
                <w:szCs w:val="28"/>
                <w:lang w:eastAsia="en-US"/>
              </w:rPr>
              <w:t>образования</w:t>
            </w:r>
            <w:proofErr w:type="gramEnd"/>
            <w:r w:rsidRPr="00E0485E">
              <w:rPr>
                <w:sz w:val="28"/>
                <w:szCs w:val="28"/>
                <w:lang w:eastAsia="en-US"/>
              </w:rPr>
              <w:t xml:space="preserve"> обучающихся с умственной отсталостью (интеллектуальными нарушениями) в Московской области в 2015-2016 годах»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E0485E">
              <w:rPr>
                <w:sz w:val="28"/>
                <w:szCs w:val="28"/>
                <w:lang w:eastAsia="en-US"/>
              </w:rPr>
              <w:t xml:space="preserve">Приказ Министерства образования Московской области «Об организации работы </w:t>
            </w:r>
            <w:proofErr w:type="spellStart"/>
            <w:r w:rsidRPr="00E0485E">
              <w:rPr>
                <w:sz w:val="28"/>
                <w:szCs w:val="28"/>
                <w:lang w:eastAsia="en-US"/>
              </w:rPr>
              <w:t>психолого-медико-педагогических</w:t>
            </w:r>
            <w:proofErr w:type="spellEnd"/>
            <w:r w:rsidRPr="00E0485E">
              <w:rPr>
                <w:sz w:val="28"/>
                <w:szCs w:val="28"/>
                <w:lang w:eastAsia="en-US"/>
              </w:rPr>
              <w:t xml:space="preserve"> комиссий по комплексному </w:t>
            </w:r>
            <w:proofErr w:type="spellStart"/>
            <w:r w:rsidRPr="00E0485E">
              <w:rPr>
                <w:sz w:val="28"/>
                <w:szCs w:val="28"/>
                <w:lang w:eastAsia="en-US"/>
              </w:rPr>
              <w:t>психолого-медико-педагогическому</w:t>
            </w:r>
            <w:proofErr w:type="spellEnd"/>
            <w:r w:rsidRPr="00E0485E">
              <w:rPr>
                <w:sz w:val="28"/>
                <w:szCs w:val="28"/>
                <w:lang w:eastAsia="en-US"/>
              </w:rPr>
              <w:t xml:space="preserve"> обследованию детей в Московской области в 2015 году» от 06.05.2015г. № 2454</w:t>
            </w:r>
          </w:p>
          <w:p w:rsidR="00F60CD4" w:rsidRPr="00DD6F11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  <w:lang w:eastAsia="en-US"/>
              </w:rPr>
              <w:t>Устав школы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hyperlink r:id="rId8" w:history="1">
              <w:r w:rsidR="00DD6F11" w:rsidRPr="0069047A">
                <w:rPr>
                  <w:rStyle w:val="a6"/>
                  <w:sz w:val="28"/>
                  <w:szCs w:val="28"/>
                </w:rPr>
                <w:t>http://school-orphan.ru/docs/local/ustav.pdf</w:t>
              </w:r>
            </w:hyperlink>
            <w:r w:rsidR="00DD6F11">
              <w:rPr>
                <w:sz w:val="28"/>
                <w:szCs w:val="28"/>
              </w:rPr>
              <w:t xml:space="preserve"> </w:t>
            </w:r>
          </w:p>
          <w:p w:rsidR="00F60CD4" w:rsidRPr="00950A02" w:rsidRDefault="00F60CD4" w:rsidP="00E77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</w:rPr>
              <w:t xml:space="preserve">Локальные акты школы 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DD6F11" w:rsidRPr="0069047A">
                <w:rPr>
                  <w:rStyle w:val="a6"/>
                  <w:sz w:val="28"/>
                  <w:szCs w:val="28"/>
                </w:rPr>
                <w:t>http://school-orphan.ru/</w:t>
              </w:r>
            </w:hyperlink>
            <w:r w:rsidR="00DD6F11">
              <w:rPr>
                <w:sz w:val="28"/>
                <w:szCs w:val="28"/>
              </w:rPr>
              <w:t xml:space="preserve"> 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2016-2020гг</w:t>
            </w:r>
            <w:r w:rsidR="00773ABE">
              <w:rPr>
                <w:sz w:val="28"/>
                <w:szCs w:val="28"/>
              </w:rPr>
              <w:t>.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Объемы и источники финансирования мероприятий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Программа развития обеспечивается за счет различных источников финансирования:</w:t>
            </w:r>
          </w:p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•</w:t>
            </w:r>
            <w:r w:rsidRPr="00950A02">
              <w:rPr>
                <w:sz w:val="28"/>
                <w:szCs w:val="28"/>
              </w:rPr>
              <w:tab/>
              <w:t>муниципальный бюджет;</w:t>
            </w:r>
          </w:p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•</w:t>
            </w:r>
            <w:r w:rsidRPr="00950A02">
              <w:rPr>
                <w:sz w:val="28"/>
                <w:szCs w:val="28"/>
              </w:rPr>
              <w:tab/>
              <w:t>дополнительно привлеченные средства (спонсорские средства, добровольные пожертвования)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 xml:space="preserve">Ответственные за выполнение </w:t>
            </w:r>
            <w:r w:rsidRPr="00950A02">
              <w:rPr>
                <w:sz w:val="28"/>
                <w:szCs w:val="28"/>
              </w:rPr>
              <w:lastRenderedPageBreak/>
              <w:t>мероприятий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proofErr w:type="gramStart"/>
            <w:r w:rsidRPr="00950A02">
              <w:rPr>
                <w:sz w:val="28"/>
                <w:szCs w:val="28"/>
              </w:rPr>
              <w:lastRenderedPageBreak/>
              <w:t xml:space="preserve">Администрация  Муниципального казенного общеобразовательного учреждения городского округа Королёв Московской области «Школа-интернат для обучающихся с ограниченными </w:t>
            </w:r>
            <w:r w:rsidRPr="00950A02">
              <w:rPr>
                <w:sz w:val="28"/>
                <w:szCs w:val="28"/>
              </w:rPr>
              <w:lastRenderedPageBreak/>
              <w:t>возможностями здоровья»</w:t>
            </w:r>
            <w:proofErr w:type="gramEnd"/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pStyle w:val="11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 xml:space="preserve"> Совершенствовать материально-техническую базу, коррекционно-развивающую и информационно-коммуникационную среду в школе-интернате, обеспечивающую организацию образовательного процесса в соответствии с ФГОС НОО для детей с ОВЗ и ФГОС для лиц с умственной отсталостью.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Содейство</w:t>
            </w:r>
            <w:r w:rsidR="00773ABE">
              <w:rPr>
                <w:sz w:val="28"/>
                <w:szCs w:val="28"/>
              </w:rPr>
              <w:t xml:space="preserve">вать достижению </w:t>
            </w:r>
            <w:r w:rsidRPr="00950A02">
              <w:rPr>
                <w:sz w:val="28"/>
                <w:szCs w:val="28"/>
              </w:rPr>
              <w:t>уровня общего специального (коррекционного) образования</w:t>
            </w:r>
            <w:proofErr w:type="gramStart"/>
            <w:r w:rsidRPr="00950A02">
              <w:rPr>
                <w:sz w:val="28"/>
                <w:szCs w:val="28"/>
              </w:rPr>
              <w:t xml:space="preserve"> </w:t>
            </w:r>
            <w:r w:rsidR="00773ABE">
              <w:rPr>
                <w:sz w:val="28"/>
                <w:szCs w:val="28"/>
              </w:rPr>
              <w:t>,</w:t>
            </w:r>
            <w:proofErr w:type="gramEnd"/>
            <w:r w:rsidR="00773ABE">
              <w:rPr>
                <w:sz w:val="28"/>
                <w:szCs w:val="28"/>
              </w:rPr>
              <w:t xml:space="preserve"> адекватного возможностям обучающихся</w:t>
            </w:r>
            <w:r w:rsidRPr="00950A02">
              <w:rPr>
                <w:sz w:val="28"/>
                <w:szCs w:val="28"/>
              </w:rPr>
              <w:t>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 xml:space="preserve">Способствовать формированию компетентности здорового образа жизни и укреплению социальной культуры личности </w:t>
            </w:r>
            <w:proofErr w:type="gramStart"/>
            <w:r w:rsidRPr="00950A02">
              <w:rPr>
                <w:sz w:val="28"/>
                <w:szCs w:val="28"/>
              </w:rPr>
              <w:t>обучающихся</w:t>
            </w:r>
            <w:proofErr w:type="gramEnd"/>
            <w:r w:rsidRPr="00950A02">
              <w:rPr>
                <w:sz w:val="28"/>
                <w:szCs w:val="28"/>
              </w:rPr>
              <w:t>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gramStart"/>
            <w:r w:rsidRPr="00950A02">
              <w:rPr>
                <w:sz w:val="28"/>
                <w:szCs w:val="28"/>
              </w:rPr>
              <w:t>Ориентировать обучающихся на овладение профессиями (специальностями),  доступными для них, и вырабатывать компетентности  самостоятельности в социально-трудовой подготовке.</w:t>
            </w:r>
            <w:proofErr w:type="gramEnd"/>
          </w:p>
          <w:p w:rsidR="00F60CD4" w:rsidRPr="00950A02" w:rsidRDefault="00F60CD4" w:rsidP="00E775B0">
            <w:pPr>
              <w:pStyle w:val="11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  <w:lang w:eastAsia="en-US"/>
              </w:rPr>
              <w:t>Выстраивать социальное партнёрство с организациями и предприятиями города.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 xml:space="preserve">Совершенствовать нормативно-правовые и </w:t>
            </w:r>
            <w:proofErr w:type="gramStart"/>
            <w:r w:rsidRPr="00950A02">
              <w:rPr>
                <w:sz w:val="28"/>
                <w:szCs w:val="28"/>
              </w:rPr>
              <w:t>экономические механизмы</w:t>
            </w:r>
            <w:proofErr w:type="gramEnd"/>
            <w:r w:rsidRPr="00950A02">
              <w:rPr>
                <w:sz w:val="28"/>
                <w:szCs w:val="28"/>
              </w:rPr>
              <w:t xml:space="preserve"> функционирования организации.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Планируемые результаты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</w:rPr>
              <w:t>Обеспечить образовательный уровень в соответствии с требованиями, определенными федеральными программами, с учетом психофизических возможностей обучающихся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Создание в школе-интернате условий для получения качественного и доступного образования детьми, независимо от их нервно-психических и физических особенностей.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en-US"/>
              </w:rPr>
              <w:t xml:space="preserve">Развитие </w:t>
            </w:r>
            <w:r w:rsidRPr="00950A02">
              <w:rPr>
                <w:sz w:val="28"/>
                <w:szCs w:val="28"/>
                <w:lang w:eastAsia="ru-RU"/>
              </w:rPr>
              <w:t>у детей с ограниченными возможностями здоровья личностных качеств и  компетентностей, помогающих им адаптироваться к социальной действительности.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ru-RU"/>
              </w:rPr>
              <w:t>Наличие с</w:t>
            </w:r>
            <w:r w:rsidRPr="00950A02">
              <w:rPr>
                <w:sz w:val="28"/>
                <w:szCs w:val="28"/>
                <w:lang w:eastAsia="en-US"/>
              </w:rPr>
              <w:t xml:space="preserve">овременной инфраструктуры, обеспечивающей </w:t>
            </w:r>
            <w:proofErr w:type="spellStart"/>
            <w:r w:rsidRPr="00950A02">
              <w:rPr>
                <w:sz w:val="28"/>
                <w:szCs w:val="28"/>
                <w:lang w:eastAsia="en-US"/>
              </w:rPr>
              <w:t>безбарьерный</w:t>
            </w:r>
            <w:proofErr w:type="spellEnd"/>
            <w:r w:rsidRPr="00950A02">
              <w:rPr>
                <w:sz w:val="28"/>
                <w:szCs w:val="28"/>
                <w:lang w:eastAsia="en-US"/>
              </w:rPr>
              <w:t xml:space="preserve"> доступ к зданиям.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Улучшение условий для круглосуточного пребывания детей</w:t>
            </w:r>
            <w:r w:rsidR="00773ABE">
              <w:rPr>
                <w:sz w:val="28"/>
                <w:szCs w:val="28"/>
                <w:lang w:eastAsia="en-US"/>
              </w:rPr>
              <w:t xml:space="preserve"> в Школе</w:t>
            </w:r>
            <w:r w:rsidRPr="00950A02">
              <w:rPr>
                <w:sz w:val="28"/>
                <w:szCs w:val="28"/>
                <w:lang w:eastAsia="en-US"/>
              </w:rPr>
              <w:t xml:space="preserve">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Улучшение коррекционно-развивающей и информационно-коммуникационной среды.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en-US"/>
              </w:rPr>
              <w:t>Увеличение возможностей для занятий физической культурой и спортом.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en-US"/>
              </w:rPr>
              <w:lastRenderedPageBreak/>
              <w:t>Расширение диапазона занятий творческой направленности.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Наличие условий для участия  детей с ограниченными возможностями здоровья  в конкурсах, выставках творческих работ, олимпиадах, соревнованиях различных уровней.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Получение </w:t>
            </w:r>
            <w:proofErr w:type="gramStart"/>
            <w:r w:rsidRPr="00950A02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50A02">
              <w:rPr>
                <w:sz w:val="28"/>
                <w:szCs w:val="28"/>
                <w:lang w:eastAsia="ru-RU"/>
              </w:rPr>
              <w:t xml:space="preserve"> устойчивого положительного опыта возможных достижений и  признания в обществе.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Успешная социализация и расширение социального пространства детей с ограниченными возможностями здоровья.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Выстраивание социального партнерства с образовательными организациями, предприятиями и заинтересованными лицами.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en-US"/>
              </w:rPr>
              <w:t>Увеличение количества выпускников, выбирающих профессии (специальности)  востребованные на рынке труда городского округа и Московской области.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Повышение профессиональной компетентности педагогических работников в работе с детьми с разными возможностями.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Повышение уровня необходимых знаний и компетентностей родителей и/или лиц их замещающих  детей с ограниченными возможностями здоровья по вопросам сопровождения альтернативно одаренных детей. 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Развитие профессионального потенциала педагогического коллектива.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Формирование команды единомышленников-профессионалов.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Внедрение современных методик преподав</w:t>
            </w:r>
            <w:r w:rsidR="00773ABE">
              <w:rPr>
                <w:sz w:val="28"/>
                <w:szCs w:val="28"/>
                <w:lang w:eastAsia="ru-RU"/>
              </w:rPr>
              <w:t>ания и коррекционно-развивающих технологий</w:t>
            </w:r>
            <w:r w:rsidRPr="00950A02">
              <w:rPr>
                <w:sz w:val="28"/>
                <w:szCs w:val="28"/>
                <w:lang w:eastAsia="ru-RU"/>
              </w:rPr>
              <w:t xml:space="preserve">. 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Обобщение и распространение опыта в работе с альтернативно одаренными детьми.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Расширение практики участия  в региональных научно-практических конференциях</w:t>
            </w:r>
            <w:r w:rsidR="00773ABE">
              <w:rPr>
                <w:sz w:val="28"/>
                <w:szCs w:val="28"/>
                <w:lang w:eastAsia="ru-RU"/>
              </w:rPr>
              <w:t>, круглых столах, мастер-классах</w:t>
            </w:r>
            <w:r w:rsidRPr="00950A02">
              <w:rPr>
                <w:sz w:val="28"/>
                <w:szCs w:val="28"/>
                <w:lang w:eastAsia="ru-RU"/>
              </w:rPr>
              <w:t xml:space="preserve">, ассамблеях и др.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Издание сборника мет</w:t>
            </w:r>
            <w:r w:rsidR="00773ABE">
              <w:rPr>
                <w:sz w:val="28"/>
                <w:szCs w:val="28"/>
                <w:lang w:eastAsia="ru-RU"/>
              </w:rPr>
              <w:t>одических рекомендаций и брошюр</w:t>
            </w:r>
            <w:r w:rsidRPr="00950A02">
              <w:rPr>
                <w:sz w:val="28"/>
                <w:szCs w:val="28"/>
                <w:lang w:eastAsia="ru-RU"/>
              </w:rPr>
              <w:t xml:space="preserve"> из опыта работы с альтернативно одаренными детьми.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Информационная открытость деятельности организации.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Формирование системы взаимодействия с родительской общественностью с использованием Интернет ресурсов.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lastRenderedPageBreak/>
              <w:t>Расширение практики представления  опыта на страницах сети Интернет.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Создание и реализация плана взаимодействия с образовательными учреждениями, учреждениями культуры, спорта, здравоохранения, организациями социальной сферы по вопросам оказания помощи и поддержки семьям, имеющих детей с ограниченными возможностями здоровья.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Получение статуса ресурсного центра по сопровождению альтернативно одаренных детей.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Совершенствование нормативно-правовых и </w:t>
            </w:r>
            <w:proofErr w:type="gramStart"/>
            <w:r w:rsidRPr="00950A02">
              <w:rPr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950A02">
              <w:rPr>
                <w:sz w:val="28"/>
                <w:szCs w:val="28"/>
                <w:lang w:eastAsia="ru-RU"/>
              </w:rPr>
              <w:t xml:space="preserve"> функционирования организации.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Развитие </w:t>
            </w:r>
            <w:r w:rsidRPr="00950A02">
              <w:rPr>
                <w:sz w:val="28"/>
                <w:szCs w:val="28"/>
                <w:lang w:eastAsia="ru-RU"/>
              </w:rPr>
              <w:tab/>
              <w:t>системы государственно-общественного управления.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Развитие</w:t>
            </w:r>
            <w:r w:rsidRPr="00950A02">
              <w:rPr>
                <w:sz w:val="28"/>
                <w:szCs w:val="28"/>
                <w:lang w:eastAsia="ru-RU"/>
              </w:rPr>
              <w:tab/>
              <w:t>управленческих механизмов работы.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  <w:lang w:eastAsia="ru-RU"/>
              </w:rPr>
              <w:t>Совершенствование</w:t>
            </w:r>
            <w:r w:rsidRPr="00950A02">
              <w:rPr>
                <w:sz w:val="28"/>
                <w:szCs w:val="28"/>
                <w:lang w:eastAsia="ru-RU"/>
              </w:rPr>
              <w:tab/>
              <w:t>практики  стимулирования.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Составление пакета локальных нормативно-правовых  документов, регулирующих деятельность </w:t>
            </w:r>
            <w:r w:rsidR="00773ABE">
              <w:rPr>
                <w:sz w:val="28"/>
                <w:szCs w:val="28"/>
                <w:lang w:eastAsia="ru-RU"/>
              </w:rPr>
              <w:t xml:space="preserve">Школы </w:t>
            </w:r>
            <w:r w:rsidRPr="00950A02">
              <w:rPr>
                <w:sz w:val="28"/>
                <w:szCs w:val="28"/>
                <w:lang w:eastAsia="ru-RU"/>
              </w:rPr>
              <w:t>и обеспечивающих благоприятную коррекционно-развивающую среду  для детей с ОВЗ и детей</w:t>
            </w:r>
            <w:r w:rsidR="00773ABE">
              <w:rPr>
                <w:sz w:val="28"/>
                <w:szCs w:val="28"/>
                <w:lang w:eastAsia="ru-RU"/>
              </w:rPr>
              <w:t>-</w:t>
            </w:r>
            <w:r w:rsidRPr="00950A02">
              <w:rPr>
                <w:sz w:val="28"/>
                <w:szCs w:val="28"/>
                <w:lang w:eastAsia="ru-RU"/>
              </w:rPr>
              <w:t xml:space="preserve">инвалидов.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Совершенствование материально-технической базы, коррекционно-развивающей и информационно-коммуникационной среды. 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 Создание банка данных диагностических материалов, инструментария отслеживания введения инновационных технологий, электронных документов.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Развитие  воспитательного пространства через расширение сферы социального партнерства.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ru-RU"/>
              </w:rPr>
              <w:t>Развитие общих и специальных способностей обучающихся.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ru-RU"/>
              </w:rPr>
              <w:t>Осуществление учебно-воспитательного процесса в ситуации психологической комфортности.</w:t>
            </w:r>
          </w:p>
          <w:p w:rsidR="00F60CD4" w:rsidRPr="00950A02" w:rsidRDefault="00F60CD4" w:rsidP="00E775B0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Развитие системы мониторинга здоровья </w:t>
            </w:r>
            <w:proofErr w:type="gramStart"/>
            <w:r w:rsidRPr="00950A02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50A02">
              <w:rPr>
                <w:sz w:val="28"/>
                <w:szCs w:val="28"/>
                <w:lang w:eastAsia="ru-RU"/>
              </w:rPr>
              <w:t>.</w:t>
            </w:r>
          </w:p>
          <w:p w:rsidR="00F60CD4" w:rsidRPr="00950A02" w:rsidRDefault="00F60CD4" w:rsidP="00E775B0">
            <w:pPr>
              <w:pStyle w:val="11"/>
              <w:widowControl w:val="0"/>
              <w:numPr>
                <w:ilvl w:val="0"/>
                <w:numId w:val="5"/>
              </w:numPr>
              <w:ind w:left="0" w:right="260" w:firstLine="0"/>
              <w:jc w:val="both"/>
              <w:rPr>
                <w:sz w:val="28"/>
                <w:szCs w:val="28"/>
                <w:lang w:eastAsia="en-US"/>
              </w:rPr>
            </w:pPr>
            <w:r w:rsidRPr="00950A02">
              <w:rPr>
                <w:sz w:val="28"/>
                <w:szCs w:val="28"/>
                <w:lang w:eastAsia="ru-RU"/>
              </w:rPr>
              <w:t>Внедрение  инновационных компенсаторных и коррекционных технологий обучения и воспитания</w:t>
            </w:r>
            <w:proofErr w:type="gramStart"/>
            <w:r w:rsidRPr="00950A02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60CD4" w:rsidRPr="00950A02" w:rsidRDefault="00F60CD4" w:rsidP="00E775B0">
            <w:pPr>
              <w:pStyle w:val="11"/>
              <w:widowControl w:val="0"/>
              <w:numPr>
                <w:ilvl w:val="0"/>
                <w:numId w:val="5"/>
              </w:numPr>
              <w:ind w:left="0" w:right="2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Создание системы вариативного обучения для расширения спектра возможностей </w:t>
            </w:r>
            <w:r w:rsidRPr="00950A02">
              <w:rPr>
                <w:sz w:val="28"/>
                <w:szCs w:val="28"/>
                <w:lang w:eastAsia="ru-RU"/>
              </w:rPr>
              <w:lastRenderedPageBreak/>
              <w:t xml:space="preserve">реализации каждым обучающимся  своего потенциала в различных сферах деятельности. </w:t>
            </w:r>
          </w:p>
          <w:p w:rsidR="00F60CD4" w:rsidRPr="00950A02" w:rsidRDefault="00F60CD4" w:rsidP="00E775B0">
            <w:pPr>
              <w:pStyle w:val="11"/>
              <w:widowControl w:val="0"/>
              <w:numPr>
                <w:ilvl w:val="0"/>
                <w:numId w:val="5"/>
              </w:numPr>
              <w:ind w:left="0" w:right="2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>Совместная деятельность участников образовательного процесса по формированию представления о здоровом образе жизни как необходимом условии реализации личностных устремлений, уважения к человеку.</w:t>
            </w:r>
          </w:p>
          <w:p w:rsidR="00F60CD4" w:rsidRPr="00950A02" w:rsidRDefault="00F60CD4" w:rsidP="00E775B0">
            <w:pPr>
              <w:pStyle w:val="11"/>
              <w:widowControl w:val="0"/>
              <w:numPr>
                <w:ilvl w:val="0"/>
                <w:numId w:val="5"/>
              </w:numPr>
              <w:ind w:left="0" w:right="260" w:firstLine="0"/>
              <w:jc w:val="both"/>
              <w:rPr>
                <w:sz w:val="28"/>
                <w:szCs w:val="28"/>
                <w:lang w:eastAsia="ru-RU"/>
              </w:rPr>
            </w:pPr>
            <w:r w:rsidRPr="00950A02">
              <w:rPr>
                <w:sz w:val="28"/>
                <w:szCs w:val="28"/>
                <w:lang w:eastAsia="ru-RU"/>
              </w:rPr>
              <w:t xml:space="preserve">Подготовка нормативно-правовых документов для обеспечения расширения  доступа к получению качественного коррекционного образования </w:t>
            </w:r>
            <w:proofErr w:type="gramStart"/>
            <w:r w:rsidRPr="00950A02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50A02">
              <w:rPr>
                <w:sz w:val="28"/>
                <w:szCs w:val="28"/>
                <w:lang w:eastAsia="ru-RU"/>
              </w:rPr>
              <w:t xml:space="preserve"> всех возрастных групп, в том числе дошкольного возраста.</w:t>
            </w:r>
          </w:p>
          <w:p w:rsidR="00F60CD4" w:rsidRPr="00950A02" w:rsidRDefault="00F60CD4" w:rsidP="00E775B0">
            <w:pPr>
              <w:pStyle w:val="11"/>
              <w:widowControl w:val="0"/>
              <w:numPr>
                <w:ilvl w:val="0"/>
                <w:numId w:val="5"/>
              </w:numPr>
              <w:ind w:left="0" w:right="260" w:firstLine="0"/>
              <w:jc w:val="both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  <w:lang w:eastAsia="ru-RU"/>
              </w:rPr>
              <w:t>Мониторинговый контроль и объективная оценка качества предоставления образовательной услуги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lastRenderedPageBreak/>
              <w:t>П</w:t>
            </w:r>
            <w:r w:rsidRPr="00950A02">
              <w:rPr>
                <w:sz w:val="28"/>
                <w:szCs w:val="28"/>
                <w:lang w:eastAsia="ru-RU"/>
              </w:rPr>
              <w:t>орядок управления реализацией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Корректировка программы осуществляет</w:t>
            </w:r>
            <w:r w:rsidR="00773ABE">
              <w:rPr>
                <w:sz w:val="28"/>
                <w:szCs w:val="28"/>
              </w:rPr>
              <w:t xml:space="preserve">ся педагогическим советом Школы, </w:t>
            </w:r>
            <w:r w:rsidRPr="00950A02">
              <w:rPr>
                <w:sz w:val="28"/>
                <w:szCs w:val="28"/>
              </w:rPr>
              <w:t xml:space="preserve"> Советом Школы.</w:t>
            </w:r>
          </w:p>
          <w:p w:rsidR="00F60CD4" w:rsidRPr="00950A02" w:rsidRDefault="00F60CD4" w:rsidP="00E775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Управление реализацией программы осуществляется директором.</w:t>
            </w:r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 w:rsidRPr="00950A02">
              <w:rPr>
                <w:sz w:val="28"/>
                <w:szCs w:val="28"/>
              </w:rPr>
              <w:t>Ответственные за выполнение мероприятий Программы развития</w:t>
            </w:r>
          </w:p>
        </w:tc>
        <w:tc>
          <w:tcPr>
            <w:tcW w:w="11904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proofErr w:type="gramStart"/>
            <w:r w:rsidRPr="00950A02">
              <w:rPr>
                <w:sz w:val="28"/>
                <w:szCs w:val="28"/>
              </w:rPr>
              <w:t xml:space="preserve">Администрация </w:t>
            </w:r>
            <w:r w:rsidR="00996BA7">
              <w:rPr>
                <w:sz w:val="28"/>
                <w:szCs w:val="28"/>
              </w:rPr>
              <w:t xml:space="preserve"> </w:t>
            </w:r>
            <w:r w:rsidR="00996BA7" w:rsidRPr="007F5EAC">
              <w:rPr>
                <w:sz w:val="28"/>
                <w:szCs w:val="28"/>
              </w:rPr>
              <w:t xml:space="preserve">Муниципального казённого </w:t>
            </w:r>
            <w:r w:rsidR="00996BA7">
              <w:rPr>
                <w:sz w:val="28"/>
                <w:szCs w:val="28"/>
              </w:rPr>
              <w:t>обще</w:t>
            </w:r>
            <w:r w:rsidR="00996BA7" w:rsidRPr="007F5EAC">
              <w:rPr>
                <w:sz w:val="28"/>
                <w:szCs w:val="28"/>
              </w:rPr>
              <w:t xml:space="preserve">образовательного учреждения </w:t>
            </w:r>
            <w:r w:rsidR="00996BA7">
              <w:rPr>
                <w:sz w:val="28"/>
                <w:szCs w:val="28"/>
              </w:rPr>
              <w:t xml:space="preserve">городского округа Королёв Московской области «Школа-интернат </w:t>
            </w:r>
            <w:r w:rsidR="00996BA7" w:rsidRPr="007F5EAC">
              <w:rPr>
                <w:sz w:val="28"/>
                <w:szCs w:val="28"/>
              </w:rPr>
              <w:t>для обучающихся</w:t>
            </w:r>
            <w:r w:rsidR="00996BA7">
              <w:rPr>
                <w:sz w:val="28"/>
                <w:szCs w:val="28"/>
              </w:rPr>
              <w:t xml:space="preserve"> </w:t>
            </w:r>
            <w:r w:rsidR="00996BA7" w:rsidRPr="007F5EAC">
              <w:rPr>
                <w:sz w:val="28"/>
                <w:szCs w:val="28"/>
              </w:rPr>
              <w:t>с ограниченными во</w:t>
            </w:r>
            <w:r w:rsidR="00996BA7">
              <w:rPr>
                <w:sz w:val="28"/>
                <w:szCs w:val="28"/>
              </w:rPr>
              <w:t>зможностями здоровья»</w:t>
            </w:r>
            <w:r w:rsidRPr="00950A02">
              <w:rPr>
                <w:sz w:val="28"/>
                <w:szCs w:val="28"/>
              </w:rPr>
              <w:t xml:space="preserve">, </w:t>
            </w:r>
            <w:r w:rsidR="00996BA7">
              <w:rPr>
                <w:sz w:val="28"/>
                <w:szCs w:val="28"/>
              </w:rPr>
              <w:t xml:space="preserve"> </w:t>
            </w:r>
            <w:r w:rsidRPr="00950A02">
              <w:rPr>
                <w:sz w:val="28"/>
                <w:szCs w:val="28"/>
              </w:rPr>
              <w:t>педагогический коллектив, родительская общественность</w:t>
            </w:r>
            <w:proofErr w:type="gramEnd"/>
          </w:p>
        </w:tc>
      </w:tr>
      <w:tr w:rsidR="00F60CD4" w:rsidRPr="00950A02" w:rsidTr="0055250E">
        <w:tc>
          <w:tcPr>
            <w:tcW w:w="2522" w:type="dxa"/>
          </w:tcPr>
          <w:p w:rsidR="00F60CD4" w:rsidRPr="00950A02" w:rsidRDefault="00F60CD4" w:rsidP="00E77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 развития</w:t>
            </w:r>
          </w:p>
        </w:tc>
        <w:tc>
          <w:tcPr>
            <w:tcW w:w="11904" w:type="dxa"/>
          </w:tcPr>
          <w:p w:rsidR="00F60CD4" w:rsidRPr="00950A02" w:rsidRDefault="00996BA7" w:rsidP="00996B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F60CD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F60CD4">
              <w:rPr>
                <w:sz w:val="28"/>
                <w:szCs w:val="28"/>
              </w:rPr>
              <w:t xml:space="preserve"> </w:t>
            </w:r>
            <w:r w:rsidR="00F60CD4" w:rsidRPr="007F5EAC">
              <w:rPr>
                <w:sz w:val="28"/>
                <w:szCs w:val="28"/>
              </w:rPr>
              <w:t xml:space="preserve">Муниципального казённого </w:t>
            </w:r>
            <w:r>
              <w:rPr>
                <w:sz w:val="28"/>
                <w:szCs w:val="28"/>
              </w:rPr>
              <w:t>обще</w:t>
            </w:r>
            <w:r w:rsidR="00F60CD4" w:rsidRPr="007F5EAC">
              <w:rPr>
                <w:sz w:val="28"/>
                <w:szCs w:val="28"/>
              </w:rPr>
              <w:t xml:space="preserve">образовательного учреждения </w:t>
            </w:r>
            <w:r>
              <w:rPr>
                <w:sz w:val="28"/>
                <w:szCs w:val="28"/>
              </w:rPr>
              <w:t xml:space="preserve">городского округа Королёв Московской области «Школа-интернат </w:t>
            </w:r>
            <w:r w:rsidR="00F60CD4" w:rsidRPr="007F5EAC">
              <w:rPr>
                <w:sz w:val="28"/>
                <w:szCs w:val="28"/>
              </w:rPr>
              <w:t>для обучающихся</w:t>
            </w:r>
            <w:r>
              <w:rPr>
                <w:sz w:val="28"/>
                <w:szCs w:val="28"/>
              </w:rPr>
              <w:t xml:space="preserve"> </w:t>
            </w:r>
            <w:r w:rsidR="00F60CD4" w:rsidRPr="007F5EAC">
              <w:rPr>
                <w:sz w:val="28"/>
                <w:szCs w:val="28"/>
              </w:rPr>
              <w:t>с ограниченными во</w:t>
            </w:r>
            <w:r>
              <w:rPr>
                <w:sz w:val="28"/>
                <w:szCs w:val="28"/>
              </w:rPr>
              <w:t xml:space="preserve">зможностями здоровья» </w:t>
            </w:r>
            <w:r w:rsidR="00F60CD4">
              <w:rPr>
                <w:sz w:val="28"/>
                <w:szCs w:val="28"/>
              </w:rPr>
              <w:t xml:space="preserve">- </w:t>
            </w:r>
            <w:r w:rsidR="00F60CD4" w:rsidRPr="004E1742">
              <w:rPr>
                <w:sz w:val="32"/>
                <w:szCs w:val="32"/>
              </w:rPr>
              <w:t>Наталья Александровна Лобанова</w:t>
            </w:r>
            <w:proofErr w:type="gramEnd"/>
          </w:p>
        </w:tc>
      </w:tr>
    </w:tbl>
    <w:p w:rsidR="00C67B1E" w:rsidRDefault="00C67B1E" w:rsidP="00E775B0">
      <w:pPr>
        <w:rPr>
          <w:sz w:val="32"/>
          <w:szCs w:val="32"/>
        </w:rPr>
      </w:pPr>
    </w:p>
    <w:p w:rsidR="00F60CD4" w:rsidRPr="00C67B1E" w:rsidRDefault="00C67B1E" w:rsidP="00E775B0">
      <w:pPr>
        <w:rPr>
          <w:sz w:val="16"/>
          <w:szCs w:val="16"/>
        </w:rPr>
      </w:pPr>
      <w:r>
        <w:rPr>
          <w:sz w:val="32"/>
          <w:szCs w:val="32"/>
        </w:rPr>
        <w:br w:type="page"/>
      </w:r>
    </w:p>
    <w:p w:rsidR="00F60CD4" w:rsidRPr="00AB54A5" w:rsidRDefault="00F60CD4" w:rsidP="00E775B0">
      <w:pPr>
        <w:pStyle w:val="1"/>
        <w:ind w:left="0" w:firstLine="0"/>
      </w:pPr>
      <w:bookmarkStart w:id="2" w:name="_Toc457127653"/>
      <w:r w:rsidRPr="00AB54A5">
        <w:rPr>
          <w:bCs w:val="0"/>
        </w:rPr>
        <w:lastRenderedPageBreak/>
        <w:t>Общая характеристика сферы реализации Программы развития</w:t>
      </w:r>
      <w:bookmarkEnd w:id="2"/>
    </w:p>
    <w:p w:rsidR="00F60CD4" w:rsidRPr="004614C3" w:rsidRDefault="00F60CD4" w:rsidP="00E775B0">
      <w:pPr>
        <w:shd w:val="clear" w:color="auto" w:fill="FFFFFF"/>
        <w:tabs>
          <w:tab w:val="left" w:pos="1142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614C3">
        <w:rPr>
          <w:sz w:val="28"/>
          <w:szCs w:val="28"/>
          <w:shd w:val="clear" w:color="auto" w:fill="FFFFFF"/>
        </w:rPr>
        <w:t xml:space="preserve">Реализация Программы развития Муниципального казенного общеобразовательного учреждения школы-интерната города Королева Московской области позволит объединить усилия участников образовательного процесса, заинтересованных организаций, ресурсы для достижения цели по </w:t>
      </w:r>
      <w:r w:rsidRPr="004614C3">
        <w:rPr>
          <w:color w:val="000000"/>
          <w:sz w:val="28"/>
          <w:szCs w:val="28"/>
          <w:shd w:val="clear" w:color="auto" w:fill="FFFFFF"/>
        </w:rPr>
        <w:t>созданию условий развития детей с ограниченными возможностями здоровья, коррекции и компенсации отклонений в их психофизическом развитии для максимальной социальной подготовки ребенка к самостоятельной жизни и интеграции в общество.</w:t>
      </w:r>
      <w:proofErr w:type="gramEnd"/>
    </w:p>
    <w:p w:rsidR="00F60CD4" w:rsidRDefault="00F60CD4" w:rsidP="00E775B0">
      <w:pPr>
        <w:rPr>
          <w:b/>
          <w:bCs/>
          <w:sz w:val="28"/>
          <w:szCs w:val="28"/>
        </w:rPr>
      </w:pPr>
    </w:p>
    <w:p w:rsidR="00F60CD4" w:rsidRPr="00AB54A5" w:rsidRDefault="00F60CD4" w:rsidP="00E775B0">
      <w:pPr>
        <w:pStyle w:val="1"/>
        <w:ind w:left="0" w:firstLine="0"/>
      </w:pPr>
      <w:bookmarkStart w:id="3" w:name="_Toc457127654"/>
      <w:r w:rsidRPr="00AB54A5">
        <w:t>Общая характеристика общеобразовательной организации</w:t>
      </w:r>
      <w:bookmarkEnd w:id="3"/>
    </w:p>
    <w:p w:rsidR="00F60CD4" w:rsidRPr="005748DD" w:rsidRDefault="00F60CD4" w:rsidP="00E775B0">
      <w:pPr>
        <w:rPr>
          <w:b/>
          <w:bCs/>
          <w:sz w:val="28"/>
          <w:szCs w:val="28"/>
        </w:rPr>
      </w:pPr>
    </w:p>
    <w:p w:rsidR="00F60CD4" w:rsidRPr="005748DD" w:rsidRDefault="00F60CD4" w:rsidP="00E775B0">
      <w:pPr>
        <w:shd w:val="clear" w:color="auto" w:fill="FFFFFF"/>
        <w:tabs>
          <w:tab w:val="left" w:pos="1142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5748DD">
        <w:rPr>
          <w:color w:val="000000"/>
          <w:sz w:val="28"/>
          <w:szCs w:val="28"/>
          <w:shd w:val="clear" w:color="auto" w:fill="FFFFFF"/>
        </w:rPr>
        <w:t xml:space="preserve">Полное наименование Школы: </w:t>
      </w:r>
      <w:proofErr w:type="gramStart"/>
      <w:r w:rsidRPr="005748DD">
        <w:rPr>
          <w:sz w:val="28"/>
          <w:szCs w:val="28"/>
        </w:rPr>
        <w:t>Муниципальное казенное общеобразовательное учреждение городского округа Королёв Московской области «Ш</w:t>
      </w:r>
      <w:r w:rsidRPr="005748DD">
        <w:rPr>
          <w:iCs/>
          <w:sz w:val="28"/>
          <w:szCs w:val="28"/>
        </w:rPr>
        <w:t>кола-интернат для обучающихся с ограниченными возможностями здоровья</w:t>
      </w:r>
      <w:r w:rsidRPr="005748DD">
        <w:rPr>
          <w:sz w:val="28"/>
          <w:szCs w:val="28"/>
        </w:rPr>
        <w:t>».</w:t>
      </w:r>
      <w:proofErr w:type="gramEnd"/>
    </w:p>
    <w:p w:rsidR="00F60CD4" w:rsidRPr="005748DD" w:rsidRDefault="00F60CD4" w:rsidP="00E775B0">
      <w:pPr>
        <w:widowControl w:val="0"/>
        <w:tabs>
          <w:tab w:val="left" w:pos="1276"/>
        </w:tabs>
        <w:suppressAutoHyphens/>
        <w:jc w:val="both"/>
        <w:rPr>
          <w:sz w:val="28"/>
          <w:szCs w:val="20"/>
          <w:shd w:val="clear" w:color="auto" w:fill="FFFFFF"/>
          <w:lang w:eastAsia="en-US"/>
        </w:rPr>
      </w:pPr>
      <w:r w:rsidRPr="005748DD">
        <w:rPr>
          <w:sz w:val="28"/>
          <w:szCs w:val="20"/>
          <w:shd w:val="clear" w:color="auto" w:fill="FFFFFF"/>
          <w:lang w:eastAsia="en-US"/>
        </w:rPr>
        <w:t>Сокращенное наименование Школы: МКОУ ШИ (далее по тексту - Школа)</w:t>
      </w:r>
      <w:r>
        <w:rPr>
          <w:sz w:val="28"/>
          <w:szCs w:val="20"/>
          <w:shd w:val="clear" w:color="auto" w:fill="FFFFFF"/>
          <w:lang w:eastAsia="en-US"/>
        </w:rPr>
        <w:t>.</w:t>
      </w:r>
    </w:p>
    <w:p w:rsidR="00F60CD4" w:rsidRPr="005748DD" w:rsidRDefault="00F60CD4" w:rsidP="00E775B0">
      <w:pPr>
        <w:rPr>
          <w:b/>
          <w:bCs/>
        </w:rPr>
      </w:pPr>
    </w:p>
    <w:p w:rsidR="00F60CD4" w:rsidRPr="005748DD" w:rsidRDefault="00F60CD4" w:rsidP="00E775B0">
      <w:pPr>
        <w:rPr>
          <w:sz w:val="28"/>
          <w:szCs w:val="28"/>
          <w:u w:val="single"/>
        </w:rPr>
      </w:pPr>
      <w:r w:rsidRPr="005748DD">
        <w:rPr>
          <w:b/>
          <w:sz w:val="28"/>
          <w:szCs w:val="28"/>
        </w:rPr>
        <w:t xml:space="preserve">Юридический адрес образовательного учреждения: </w:t>
      </w:r>
      <w:r w:rsidRPr="005748DD">
        <w:rPr>
          <w:sz w:val="28"/>
          <w:szCs w:val="28"/>
          <w:u w:val="single"/>
        </w:rPr>
        <w:t>Московская область, г</w:t>
      </w:r>
      <w:proofErr w:type="gramStart"/>
      <w:r w:rsidRPr="005748DD">
        <w:rPr>
          <w:sz w:val="28"/>
          <w:szCs w:val="28"/>
          <w:u w:val="single"/>
        </w:rPr>
        <w:t>.К</w:t>
      </w:r>
      <w:proofErr w:type="gramEnd"/>
      <w:r w:rsidRPr="005748DD">
        <w:rPr>
          <w:sz w:val="28"/>
          <w:szCs w:val="28"/>
          <w:u w:val="single"/>
        </w:rPr>
        <w:t xml:space="preserve">оролёв, </w:t>
      </w:r>
      <w:proofErr w:type="spellStart"/>
      <w:r w:rsidRPr="005748DD">
        <w:rPr>
          <w:sz w:val="28"/>
          <w:szCs w:val="28"/>
          <w:u w:val="single"/>
        </w:rPr>
        <w:t>мкр-он</w:t>
      </w:r>
      <w:proofErr w:type="spellEnd"/>
      <w:r w:rsidRPr="005748DD">
        <w:rPr>
          <w:sz w:val="28"/>
          <w:szCs w:val="28"/>
          <w:u w:val="single"/>
        </w:rPr>
        <w:t xml:space="preserve"> Первомайский, ул.Горького, д.16.</w:t>
      </w:r>
    </w:p>
    <w:p w:rsidR="00F60CD4" w:rsidRPr="005748DD" w:rsidRDefault="00F60CD4" w:rsidP="00E775B0">
      <w:pPr>
        <w:rPr>
          <w:sz w:val="28"/>
          <w:szCs w:val="28"/>
          <w:u w:val="single"/>
        </w:rPr>
      </w:pPr>
      <w:r w:rsidRPr="005748DD">
        <w:rPr>
          <w:b/>
          <w:sz w:val="28"/>
          <w:szCs w:val="28"/>
        </w:rPr>
        <w:t xml:space="preserve">Фактический  адрес образовательного учреждения: </w:t>
      </w:r>
      <w:r w:rsidRPr="005748DD">
        <w:rPr>
          <w:sz w:val="28"/>
          <w:szCs w:val="28"/>
          <w:u w:val="single"/>
        </w:rPr>
        <w:t>Московская область, г</w:t>
      </w:r>
      <w:proofErr w:type="gramStart"/>
      <w:r w:rsidRPr="005748DD">
        <w:rPr>
          <w:sz w:val="28"/>
          <w:szCs w:val="28"/>
          <w:u w:val="single"/>
        </w:rPr>
        <w:t>.К</w:t>
      </w:r>
      <w:proofErr w:type="gramEnd"/>
      <w:r w:rsidRPr="005748DD">
        <w:rPr>
          <w:sz w:val="28"/>
          <w:szCs w:val="28"/>
          <w:u w:val="single"/>
        </w:rPr>
        <w:t xml:space="preserve">оролёв, </w:t>
      </w:r>
      <w:proofErr w:type="spellStart"/>
      <w:r w:rsidRPr="005748DD">
        <w:rPr>
          <w:sz w:val="28"/>
          <w:szCs w:val="28"/>
          <w:u w:val="single"/>
        </w:rPr>
        <w:t>мкр-он</w:t>
      </w:r>
      <w:proofErr w:type="spellEnd"/>
      <w:r w:rsidRPr="005748DD">
        <w:rPr>
          <w:sz w:val="28"/>
          <w:szCs w:val="28"/>
          <w:u w:val="single"/>
        </w:rPr>
        <w:t xml:space="preserve"> Первомайский, ул.Горького, д.16.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sz w:val="28"/>
          <w:szCs w:val="28"/>
        </w:rPr>
        <w:t>Телефон</w:t>
      </w:r>
      <w:r w:rsidRPr="005748DD">
        <w:rPr>
          <w:sz w:val="28"/>
          <w:szCs w:val="28"/>
        </w:rPr>
        <w:t xml:space="preserve"> 8(495)515-40-75; </w:t>
      </w:r>
      <w:r w:rsidRPr="005748DD">
        <w:rPr>
          <w:b/>
          <w:sz w:val="28"/>
          <w:szCs w:val="28"/>
        </w:rPr>
        <w:t xml:space="preserve">Факс </w:t>
      </w:r>
      <w:r w:rsidRPr="005748DD">
        <w:rPr>
          <w:sz w:val="28"/>
          <w:szCs w:val="28"/>
        </w:rPr>
        <w:t xml:space="preserve">8(495)515-40-75; </w:t>
      </w:r>
      <w:r w:rsidRPr="005748DD">
        <w:rPr>
          <w:b/>
          <w:sz w:val="28"/>
          <w:szCs w:val="28"/>
        </w:rPr>
        <w:t>Сайт:</w:t>
      </w:r>
      <w:r>
        <w:rPr>
          <w:b/>
          <w:sz w:val="28"/>
          <w:szCs w:val="28"/>
        </w:rPr>
        <w:t xml:space="preserve"> </w:t>
      </w:r>
      <w:hyperlink r:id="rId10" w:history="1">
        <w:r w:rsidRPr="00373296">
          <w:rPr>
            <w:rStyle w:val="a6"/>
            <w:sz w:val="28"/>
            <w:szCs w:val="28"/>
            <w:lang w:eastAsia="en-US"/>
          </w:rPr>
          <w:t>http://school-orphan.ru/</w:t>
        </w:r>
      </w:hyperlink>
      <w:r>
        <w:rPr>
          <w:sz w:val="28"/>
          <w:szCs w:val="28"/>
          <w:lang w:eastAsia="en-US"/>
        </w:rPr>
        <w:t xml:space="preserve"> </w:t>
      </w:r>
      <w:r w:rsidRPr="005748DD">
        <w:rPr>
          <w:b/>
          <w:sz w:val="28"/>
          <w:szCs w:val="28"/>
          <w:lang w:val="en-US"/>
        </w:rPr>
        <w:t>E</w:t>
      </w:r>
      <w:r w:rsidRPr="005748DD">
        <w:rPr>
          <w:b/>
          <w:sz w:val="28"/>
          <w:szCs w:val="28"/>
        </w:rPr>
        <w:t>-</w:t>
      </w:r>
      <w:r w:rsidRPr="005748DD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</w:t>
      </w:r>
      <w:hyperlink r:id="rId11" w:history="1">
        <w:r w:rsidRPr="005748DD">
          <w:rPr>
            <w:color w:val="0000FF"/>
            <w:sz w:val="28"/>
            <w:szCs w:val="28"/>
            <w:u w:val="single"/>
            <w:lang w:val="en-US"/>
          </w:rPr>
          <w:t>mkskou</w:t>
        </w:r>
        <w:r w:rsidRPr="005748DD">
          <w:rPr>
            <w:color w:val="0000FF"/>
            <w:sz w:val="28"/>
            <w:szCs w:val="28"/>
            <w:u w:val="single"/>
          </w:rPr>
          <w:t>-</w:t>
        </w:r>
        <w:r w:rsidRPr="005748DD">
          <w:rPr>
            <w:color w:val="0000FF"/>
            <w:sz w:val="28"/>
            <w:szCs w:val="28"/>
            <w:u w:val="single"/>
            <w:lang w:val="en-US"/>
          </w:rPr>
          <w:t>internat</w:t>
        </w:r>
        <w:r w:rsidRPr="005748DD">
          <w:rPr>
            <w:color w:val="0000FF"/>
            <w:sz w:val="28"/>
            <w:szCs w:val="28"/>
            <w:u w:val="single"/>
          </w:rPr>
          <w:t>@</w:t>
        </w:r>
        <w:r w:rsidRPr="005748DD">
          <w:rPr>
            <w:color w:val="0000FF"/>
            <w:sz w:val="28"/>
            <w:szCs w:val="28"/>
            <w:u w:val="single"/>
            <w:lang w:val="en-US"/>
          </w:rPr>
          <w:t>mail</w:t>
        </w:r>
        <w:r w:rsidRPr="005748DD">
          <w:rPr>
            <w:color w:val="0000FF"/>
            <w:sz w:val="28"/>
            <w:szCs w:val="28"/>
            <w:u w:val="single"/>
          </w:rPr>
          <w:t>.</w:t>
        </w:r>
        <w:r w:rsidRPr="005748DD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F60CD4" w:rsidRDefault="00F60CD4" w:rsidP="00E775B0">
      <w:pPr>
        <w:widowControl w:val="0"/>
        <w:tabs>
          <w:tab w:val="left" w:pos="1276"/>
        </w:tabs>
        <w:suppressAutoHyphens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60CD4" w:rsidRPr="005748DD" w:rsidRDefault="00F60CD4" w:rsidP="00E775B0">
      <w:pPr>
        <w:widowControl w:val="0"/>
        <w:tabs>
          <w:tab w:val="left" w:pos="1276"/>
        </w:tabs>
        <w:suppressAutoHyphens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748DD">
        <w:rPr>
          <w:color w:val="000000"/>
          <w:sz w:val="28"/>
          <w:szCs w:val="28"/>
          <w:shd w:val="clear" w:color="auto" w:fill="FFFFFF"/>
          <w:lang w:eastAsia="en-US"/>
        </w:rPr>
        <w:t>Учредителем Школы и собственником ее имущества является муниципальное образование «Городской округ Королёв Московской области» в лице Администрации городского округа Королёв Московской области (далее – Администрация городского округа).</w:t>
      </w:r>
    </w:p>
    <w:p w:rsidR="00F60CD4" w:rsidRPr="005748DD" w:rsidRDefault="00F60CD4" w:rsidP="00E775B0">
      <w:pPr>
        <w:suppressAutoHyphens/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Школа зарегистрирована в качестве юридического лица и внесена в реестр 21.09.1998 под № 50:45:00400 (свидетельство Московской областной регистрационной палаты о государственной регистрации юридического лица  № 50:45:00400), наименование при регистрации – Муниципальное специальное (коррекционное) образовательное </w:t>
      </w:r>
      <w:r w:rsidRPr="005748DD">
        <w:rPr>
          <w:sz w:val="28"/>
          <w:szCs w:val="28"/>
        </w:rPr>
        <w:lastRenderedPageBreak/>
        <w:t>учреждение для обучающихся, воспитанников с отклонениями в развитии специальная (коррекционная) общеобразовательная школа № 21.</w:t>
      </w:r>
    </w:p>
    <w:p w:rsidR="00F60CD4" w:rsidRPr="005748DD" w:rsidRDefault="00F60CD4" w:rsidP="00E775B0">
      <w:pPr>
        <w:tabs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05.11.2002 запись о Школе внесена в Единый государственный реестр юридических лиц за основным государственным регистрационным номером 1025002036113 (свидетельство о внесении записи в Единый государственный реестр юридических лиц о юридическом лице, зарегистрированном до 01.07.2002, серия 50 </w:t>
      </w:r>
      <w:r w:rsidRPr="005748DD">
        <w:rPr>
          <w:sz w:val="28"/>
          <w:szCs w:val="28"/>
          <w:lang w:val="en-US"/>
        </w:rPr>
        <w:t>N</w:t>
      </w:r>
      <w:r w:rsidRPr="005748DD">
        <w:rPr>
          <w:sz w:val="28"/>
          <w:szCs w:val="28"/>
        </w:rPr>
        <w:t xml:space="preserve"> 009287398).</w:t>
      </w:r>
    </w:p>
    <w:p w:rsidR="00F60CD4" w:rsidRPr="005748DD" w:rsidRDefault="00F60CD4" w:rsidP="00E775B0">
      <w:pPr>
        <w:jc w:val="both"/>
        <w:rPr>
          <w:sz w:val="28"/>
          <w:szCs w:val="28"/>
          <w:lang w:eastAsia="ar-SA"/>
        </w:rPr>
      </w:pPr>
      <w:proofErr w:type="gramStart"/>
      <w:r w:rsidRPr="005748DD">
        <w:rPr>
          <w:sz w:val="28"/>
          <w:szCs w:val="28"/>
          <w:lang w:eastAsia="ar-SA"/>
        </w:rPr>
        <w:t xml:space="preserve">На основании постановления Главы города Королёва Московской области от 26 мая </w:t>
      </w:r>
      <w:smartTag w:uri="urn:schemas-microsoft-com:office:smarttags" w:element="metricconverter">
        <w:smartTagPr>
          <w:attr w:name="ProductID" w:val="2009 г"/>
        </w:smartTagPr>
        <w:r w:rsidRPr="005748DD">
          <w:rPr>
            <w:sz w:val="28"/>
            <w:szCs w:val="28"/>
            <w:lang w:eastAsia="ar-SA"/>
          </w:rPr>
          <w:t>2009 г</w:t>
        </w:r>
      </w:smartTag>
      <w:r w:rsidRPr="005748DD">
        <w:rPr>
          <w:sz w:val="28"/>
          <w:szCs w:val="28"/>
          <w:lang w:eastAsia="ar-SA"/>
        </w:rPr>
        <w:t xml:space="preserve">. № 716 «О реорганизации Муниципального специального (коррекционного) образовательного учреждения для обучающихся, воспитанников с отклонениями в развитии специальной (коррекционной) общеобразовательной школы № 21» , приказа Городского комитета образования Администрации города Королёва Московской области от 27 мая </w:t>
      </w:r>
      <w:smartTag w:uri="urn:schemas-microsoft-com:office:smarttags" w:element="metricconverter">
        <w:smartTagPr>
          <w:attr w:name="ProductID" w:val="2009 г"/>
        </w:smartTagPr>
        <w:r w:rsidRPr="005748DD">
          <w:rPr>
            <w:sz w:val="28"/>
            <w:szCs w:val="28"/>
            <w:lang w:eastAsia="ar-SA"/>
          </w:rPr>
          <w:t>2009 г</w:t>
        </w:r>
      </w:smartTag>
      <w:r w:rsidRPr="005748DD">
        <w:rPr>
          <w:sz w:val="28"/>
          <w:szCs w:val="28"/>
          <w:lang w:eastAsia="ar-SA"/>
        </w:rPr>
        <w:t>. № 10 «О реорганизации Муниципального специального (коррекционного) образовательного учреждения для обучающихся, воспитанников с отклонениями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 w:rsidRPr="005748DD">
        <w:rPr>
          <w:sz w:val="28"/>
          <w:szCs w:val="28"/>
          <w:lang w:eastAsia="ar-SA"/>
        </w:rPr>
        <w:t>в развитии специальной (коррекционной) общеобразовательной школы №21» Школа реорганизована путем присоединения к ней Муниципального оздоровительного образовательного учреждения санаторного типа для детей, нуждающихся в длительном лечении, основной общеобразовательной санаторно-лесной школы и является правопреемником прав и обязанностей Муниципального оздоровительного образовательного учреждения санаторного типа для детей, нуждающихся в длительном лечении, основной общеобразовательной санаторно-лесной школы по всем обязательствам последнего  в отношении всех его кредиторов</w:t>
      </w:r>
      <w:proofErr w:type="gramEnd"/>
      <w:r w:rsidR="00773ABE">
        <w:rPr>
          <w:sz w:val="28"/>
          <w:szCs w:val="28"/>
          <w:lang w:eastAsia="ar-SA"/>
        </w:rPr>
        <w:t xml:space="preserve"> </w:t>
      </w:r>
      <w:r w:rsidRPr="005748DD">
        <w:rPr>
          <w:sz w:val="28"/>
          <w:szCs w:val="28"/>
          <w:lang w:eastAsia="ar-SA"/>
        </w:rPr>
        <w:t>и должников, включая  обязательства, оспариваемые сторонами, в соответств</w:t>
      </w:r>
      <w:r w:rsidR="00773ABE">
        <w:rPr>
          <w:sz w:val="28"/>
          <w:szCs w:val="28"/>
          <w:lang w:eastAsia="ar-SA"/>
        </w:rPr>
        <w:t xml:space="preserve">ии с передаточным актом. </w:t>
      </w:r>
      <w:proofErr w:type="gramStart"/>
      <w:r w:rsidR="00773ABE">
        <w:rPr>
          <w:sz w:val="28"/>
          <w:szCs w:val="28"/>
          <w:lang w:eastAsia="ar-SA"/>
        </w:rPr>
        <w:t>С</w:t>
      </w:r>
      <w:r w:rsidRPr="005748DD">
        <w:rPr>
          <w:sz w:val="28"/>
          <w:szCs w:val="28"/>
          <w:lang w:eastAsia="ar-SA"/>
        </w:rPr>
        <w:t>оответствующие изменения в Устав Школы внесены приказом Городского комитета образования Администрации города Королёва Московской области от 01.07.2009 №11 «Об утверждении Изменений в Устав Муниципального специального (коррекционного) образовательного учреждения для обучающихся, воспитанников с отклонениями в развитии специальной (коррекционной) общеобразовательной школы №21» (свидетельство о внесении записи в Единый государственный реестр юридических лиц, серия 50 № 010283649).</w:t>
      </w:r>
      <w:proofErr w:type="gramEnd"/>
    </w:p>
    <w:p w:rsidR="00F60CD4" w:rsidRPr="005748DD" w:rsidRDefault="00F60CD4" w:rsidP="00E775B0">
      <w:pPr>
        <w:suppressAutoHyphens/>
        <w:jc w:val="both"/>
        <w:rPr>
          <w:sz w:val="28"/>
          <w:szCs w:val="28"/>
        </w:rPr>
      </w:pPr>
      <w:proofErr w:type="gramStart"/>
      <w:r w:rsidRPr="005748DD">
        <w:rPr>
          <w:sz w:val="28"/>
          <w:szCs w:val="28"/>
        </w:rPr>
        <w:t>В соответствии с постановлением Главы города Королёва Московской области от 15.07.2009 №1012 «Об изменении вида Муниципального специального (коррекционного) образовательного учреждения для обучающихся, воспитанников с отклонениями в развитии специальной (коррекционной) общеобразовательной школы №21» вид и наименование Школы были изменены на 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школа-интернат, приказом Городского комитета образования Администрации</w:t>
      </w:r>
      <w:proofErr w:type="gramEnd"/>
      <w:r w:rsidRPr="005748DD">
        <w:rPr>
          <w:sz w:val="28"/>
          <w:szCs w:val="28"/>
        </w:rPr>
        <w:t xml:space="preserve"> города Королёва Московской области от 06.08.2009 №13 «Об утверждении Устава Муниципального специального (коррекционного) </w:t>
      </w:r>
      <w:r w:rsidRPr="005748DD">
        <w:rPr>
          <w:sz w:val="28"/>
          <w:szCs w:val="28"/>
        </w:rPr>
        <w:lastRenderedPageBreak/>
        <w:t>образовательного учреждения для обучающихся, воспитанников с отклонениями в развитии специальной (коррекционной) общеобразовательной школы №21» утвержден Устав Школы в новой редакции (свидетельство о внесении записи в Единый государственный реестр юридических лиц, серия 50 №010564434).</w:t>
      </w:r>
    </w:p>
    <w:p w:rsidR="00F60CD4" w:rsidRPr="005748DD" w:rsidRDefault="00F60CD4" w:rsidP="00E775B0">
      <w:pPr>
        <w:suppressAutoHyphens/>
        <w:jc w:val="both"/>
        <w:rPr>
          <w:sz w:val="28"/>
          <w:szCs w:val="28"/>
        </w:rPr>
      </w:pPr>
      <w:proofErr w:type="gramStart"/>
      <w:r w:rsidRPr="005748DD">
        <w:rPr>
          <w:sz w:val="28"/>
          <w:szCs w:val="28"/>
        </w:rPr>
        <w:t>В соответствии с постановлением Администрации города Королёва Московской области от 28.12.2011 №1929 «Об изменении типа и наименования существующего Муниципального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школы-интерната» тип и наименование Школы изменены на 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школа-интернат» (свидетельство  о внесении записи</w:t>
      </w:r>
      <w:proofErr w:type="gramEnd"/>
      <w:r w:rsidRPr="005748DD">
        <w:rPr>
          <w:sz w:val="28"/>
          <w:szCs w:val="28"/>
        </w:rPr>
        <w:t xml:space="preserve"> в Единый государственный реестр юридических лиц серия 50 №012520568).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sz w:val="28"/>
          <w:szCs w:val="28"/>
        </w:rPr>
        <w:t xml:space="preserve">Лицензия: </w:t>
      </w:r>
      <w:r w:rsidRPr="005748DD">
        <w:rPr>
          <w:sz w:val="28"/>
          <w:szCs w:val="28"/>
        </w:rPr>
        <w:t xml:space="preserve">серия </w:t>
      </w:r>
      <w:smartTag w:uri="urn:schemas-microsoft-com:office:smarttags" w:element="metricconverter">
        <w:smartTagPr>
          <w:attr w:name="ProductID" w:val="50 Л"/>
        </w:smartTagPr>
        <w:r w:rsidRPr="005748DD">
          <w:rPr>
            <w:sz w:val="28"/>
            <w:szCs w:val="28"/>
          </w:rPr>
          <w:t>50 Л</w:t>
        </w:r>
      </w:smartTag>
      <w:r w:rsidRPr="005748DD">
        <w:rPr>
          <w:sz w:val="28"/>
          <w:szCs w:val="28"/>
        </w:rPr>
        <w:t xml:space="preserve"> 01 № 0007415  от 04.04.2016г., регистрационный № 75535, действительна бессрочно. Наполняемость на 31 мая 2016г. - 147</w:t>
      </w:r>
      <w:r w:rsidR="00773ABE">
        <w:rPr>
          <w:sz w:val="28"/>
          <w:szCs w:val="28"/>
        </w:rPr>
        <w:t xml:space="preserve"> человек. Всего 13 классов:</w:t>
      </w:r>
      <w:r w:rsidRPr="005748DD">
        <w:rPr>
          <w:sz w:val="28"/>
          <w:szCs w:val="28"/>
        </w:rPr>
        <w:t xml:space="preserve"> 11 классов для детей с легкой степенью умственной отсталости, 1 класс д</w:t>
      </w:r>
      <w:r w:rsidR="00773ABE">
        <w:rPr>
          <w:sz w:val="28"/>
          <w:szCs w:val="28"/>
        </w:rPr>
        <w:t xml:space="preserve">ля детей с умеренной степенью </w:t>
      </w:r>
      <w:proofErr w:type="gramStart"/>
      <w:r w:rsidR="00773ABE">
        <w:rPr>
          <w:sz w:val="28"/>
          <w:szCs w:val="28"/>
        </w:rPr>
        <w:t>у</w:t>
      </w:r>
      <w:proofErr w:type="gramEnd"/>
      <w:r w:rsidR="00773ABE">
        <w:rPr>
          <w:sz w:val="28"/>
          <w:szCs w:val="28"/>
        </w:rPr>
        <w:t>/</w:t>
      </w:r>
      <w:proofErr w:type="gramStart"/>
      <w:r w:rsidR="00773ABE">
        <w:rPr>
          <w:sz w:val="28"/>
          <w:szCs w:val="28"/>
        </w:rPr>
        <w:t>о</w:t>
      </w:r>
      <w:proofErr w:type="gramEnd"/>
      <w:r w:rsidR="00773ABE">
        <w:rPr>
          <w:sz w:val="28"/>
          <w:szCs w:val="28"/>
        </w:rPr>
        <w:t xml:space="preserve"> </w:t>
      </w:r>
      <w:r w:rsidRPr="005748DD">
        <w:rPr>
          <w:sz w:val="28"/>
          <w:szCs w:val="28"/>
        </w:rPr>
        <w:t xml:space="preserve"> и 1 класс для детей со сложной структурой дефекта.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Школа размещена </w:t>
      </w:r>
      <w:r w:rsidR="006A39AE">
        <w:rPr>
          <w:sz w:val="28"/>
          <w:szCs w:val="28"/>
        </w:rPr>
        <w:t>в типовом здании</w:t>
      </w:r>
      <w:r w:rsidRPr="005748DD">
        <w:rPr>
          <w:sz w:val="28"/>
          <w:szCs w:val="28"/>
        </w:rPr>
        <w:t xml:space="preserve"> </w:t>
      </w:r>
      <w:r w:rsidRPr="005748DD">
        <w:rPr>
          <w:bCs/>
          <w:sz w:val="28"/>
          <w:szCs w:val="28"/>
        </w:rPr>
        <w:t>(</w:t>
      </w:r>
      <w:r w:rsidRPr="005748DD">
        <w:rPr>
          <w:b/>
          <w:bCs/>
          <w:sz w:val="28"/>
          <w:szCs w:val="28"/>
        </w:rPr>
        <w:t>Учебный корпус</w:t>
      </w:r>
      <w:r w:rsidR="006A39AE">
        <w:rPr>
          <w:bCs/>
          <w:sz w:val="28"/>
          <w:szCs w:val="28"/>
        </w:rPr>
        <w:t>)</w:t>
      </w:r>
      <w:r w:rsidRPr="005748DD">
        <w:rPr>
          <w:bCs/>
          <w:sz w:val="28"/>
          <w:szCs w:val="28"/>
        </w:rPr>
        <w:t xml:space="preserve"> 1971</w:t>
      </w:r>
      <w:r w:rsidRPr="005748DD">
        <w:rPr>
          <w:sz w:val="28"/>
          <w:szCs w:val="28"/>
        </w:rPr>
        <w:t>года постройки. Общая площадь – 1837, 9 кв.м.</w:t>
      </w:r>
    </w:p>
    <w:p w:rsidR="00F60CD4" w:rsidRPr="005748DD" w:rsidRDefault="00773ABE" w:rsidP="00E775B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39AE">
        <w:rPr>
          <w:sz w:val="28"/>
          <w:szCs w:val="28"/>
        </w:rPr>
        <w:t xml:space="preserve"> Учебном корпусе имеются: у</w:t>
      </w:r>
      <w:r w:rsidR="00F60CD4" w:rsidRPr="005748DD">
        <w:rPr>
          <w:sz w:val="28"/>
          <w:szCs w:val="28"/>
        </w:rPr>
        <w:t>чебные кабинеты - 8, админис</w:t>
      </w:r>
      <w:r>
        <w:rPr>
          <w:sz w:val="28"/>
          <w:szCs w:val="28"/>
        </w:rPr>
        <w:t xml:space="preserve">тративные кабинеты – 4,  </w:t>
      </w:r>
      <w:proofErr w:type="spellStart"/>
      <w:r>
        <w:rPr>
          <w:sz w:val="28"/>
          <w:szCs w:val="28"/>
        </w:rPr>
        <w:t>лого</w:t>
      </w:r>
      <w:r w:rsidR="006A39AE">
        <w:rPr>
          <w:sz w:val="28"/>
          <w:szCs w:val="28"/>
        </w:rPr>
        <w:t>пункты</w:t>
      </w:r>
      <w:proofErr w:type="spellEnd"/>
      <w:r w:rsidR="00F60CD4" w:rsidRPr="005748DD">
        <w:rPr>
          <w:sz w:val="28"/>
          <w:szCs w:val="28"/>
        </w:rPr>
        <w:t xml:space="preserve"> – 2, спортивный зал - 1,  актовый зал - 1, кабинет психологической службы - 1, библиотека - 1,  </w:t>
      </w:r>
      <w:proofErr w:type="spellStart"/>
      <w:r w:rsidR="00F60CD4" w:rsidRPr="005748DD">
        <w:rPr>
          <w:sz w:val="28"/>
          <w:szCs w:val="28"/>
        </w:rPr>
        <w:t>слесарно</w:t>
      </w:r>
      <w:proofErr w:type="spellEnd"/>
      <w:r w:rsidR="00F60CD4" w:rsidRPr="005748DD">
        <w:rPr>
          <w:sz w:val="28"/>
          <w:szCs w:val="28"/>
        </w:rPr>
        <w:t xml:space="preserve"> - столярная мастерская -1, швейная мастерская - 1, кабинет «</w:t>
      </w:r>
      <w:proofErr w:type="spellStart"/>
      <w:r w:rsidR="00F60CD4" w:rsidRPr="005748DD">
        <w:rPr>
          <w:sz w:val="28"/>
          <w:szCs w:val="28"/>
        </w:rPr>
        <w:t>Лего</w:t>
      </w:r>
      <w:proofErr w:type="spellEnd"/>
      <w:r w:rsidR="00F60CD4" w:rsidRPr="005748DD">
        <w:rPr>
          <w:sz w:val="28"/>
          <w:szCs w:val="28"/>
        </w:rPr>
        <w:t xml:space="preserve">» - 1, кабинет эстетики - 1.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Библиотека рассчитана на 12 читательских мест. Оборудован пункт выдачи и приема художественной литературы и учебников, места для работы с каталогами. </w:t>
      </w:r>
    </w:p>
    <w:p w:rsidR="00F60CD4" w:rsidRPr="005748DD" w:rsidRDefault="00F60CD4" w:rsidP="00E775B0">
      <w:pPr>
        <w:jc w:val="both"/>
        <w:rPr>
          <w:i/>
          <w:sz w:val="28"/>
          <w:szCs w:val="28"/>
        </w:rPr>
      </w:pPr>
      <w:r w:rsidRPr="005748DD">
        <w:rPr>
          <w:sz w:val="28"/>
          <w:szCs w:val="28"/>
        </w:rPr>
        <w:t>Кабинеты начальной школы</w:t>
      </w:r>
      <w:r w:rsidR="006A39AE">
        <w:rPr>
          <w:sz w:val="28"/>
          <w:szCs w:val="28"/>
        </w:rPr>
        <w:t xml:space="preserve"> </w:t>
      </w:r>
      <w:r w:rsidRPr="005748DD">
        <w:rPr>
          <w:sz w:val="28"/>
          <w:szCs w:val="28"/>
        </w:rPr>
        <w:t xml:space="preserve"> располагаются</w:t>
      </w:r>
      <w:r w:rsidR="006A39AE">
        <w:rPr>
          <w:sz w:val="28"/>
          <w:szCs w:val="28"/>
        </w:rPr>
        <w:t xml:space="preserve"> в отдельном трёхэтажном здании</w:t>
      </w:r>
      <w:r w:rsidRPr="005748DD">
        <w:rPr>
          <w:sz w:val="28"/>
          <w:szCs w:val="28"/>
        </w:rPr>
        <w:t xml:space="preserve"> </w:t>
      </w:r>
      <w:r w:rsidRPr="005748DD">
        <w:rPr>
          <w:b/>
          <w:sz w:val="28"/>
          <w:szCs w:val="28"/>
        </w:rPr>
        <w:t>(Спальный корпус</w:t>
      </w:r>
      <w:r w:rsidR="006A39AE">
        <w:rPr>
          <w:sz w:val="28"/>
          <w:szCs w:val="28"/>
        </w:rPr>
        <w:t xml:space="preserve">) 1960 года постройки  с </w:t>
      </w:r>
      <w:r w:rsidRPr="005748DD">
        <w:rPr>
          <w:sz w:val="28"/>
          <w:szCs w:val="28"/>
        </w:rPr>
        <w:t xml:space="preserve"> общей полезной площадью – 1907 кв.м. За каждым классом закреплен отдельный кабинет. На первом этаже находятся гардероб, пищеблок, столовая, кабинеты специалистов, медицинский блок</w:t>
      </w:r>
      <w:r w:rsidRPr="005748DD">
        <w:rPr>
          <w:i/>
          <w:sz w:val="28"/>
          <w:szCs w:val="28"/>
        </w:rPr>
        <w:t xml:space="preserve">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Cs/>
          <w:sz w:val="28"/>
          <w:szCs w:val="28"/>
        </w:rPr>
        <w:t xml:space="preserve">В </w:t>
      </w:r>
      <w:r w:rsidRPr="005748DD">
        <w:rPr>
          <w:sz w:val="28"/>
          <w:szCs w:val="28"/>
        </w:rPr>
        <w:t xml:space="preserve">Школе оборудован </w:t>
      </w:r>
      <w:r w:rsidRPr="005748DD">
        <w:rPr>
          <w:bCs/>
          <w:sz w:val="28"/>
          <w:szCs w:val="28"/>
        </w:rPr>
        <w:t xml:space="preserve">медицинский кабинет </w:t>
      </w:r>
      <w:r w:rsidRPr="005748DD">
        <w:rPr>
          <w:sz w:val="28"/>
          <w:szCs w:val="28"/>
        </w:rPr>
        <w:t xml:space="preserve">с прививочным помещением, физиотерапевтическим кабинетом, двумя изоляторами, кабинетом педиатра.  Ежедневно работает медицинская сестра, по определённым дням - педиатр. Профилактические осмотры специалистов, прививки, вакцинация против инфекционных заболеваний, постановка на учёт проводятся по плану.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На 3 этаже </w:t>
      </w:r>
      <w:r w:rsidR="006A39AE">
        <w:rPr>
          <w:sz w:val="28"/>
          <w:szCs w:val="28"/>
        </w:rPr>
        <w:t xml:space="preserve"> находятся </w:t>
      </w:r>
      <w:r w:rsidRPr="005748DD">
        <w:rPr>
          <w:sz w:val="28"/>
          <w:szCs w:val="28"/>
        </w:rPr>
        <w:t xml:space="preserve">спальни и игровые для воспитанников Школы.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lastRenderedPageBreak/>
        <w:t xml:space="preserve">Участники образовательного процесса </w:t>
      </w:r>
      <w:r w:rsidRPr="005748DD">
        <w:rPr>
          <w:sz w:val="28"/>
          <w:szCs w:val="28"/>
        </w:rPr>
        <w:t xml:space="preserve">имеют доступ к работе в сети Интернет, оборудованы АРМ учителей, что обеспечивает возможность работы с электронными дневниками и электронными журналами. Для работы педагогов на компьютере имеется оборудованная точка свободного доступа. </w:t>
      </w:r>
      <w:r w:rsidRPr="005748DD">
        <w:rPr>
          <w:sz w:val="28"/>
          <w:szCs w:val="28"/>
        </w:rPr>
        <w:tab/>
        <w:t>Продолжается работа по наполнению информационного ресурса -</w:t>
      </w:r>
      <w:r w:rsidR="006A39AE">
        <w:rPr>
          <w:sz w:val="28"/>
          <w:szCs w:val="28"/>
        </w:rPr>
        <w:t xml:space="preserve"> </w:t>
      </w:r>
      <w:proofErr w:type="spellStart"/>
      <w:r w:rsidRPr="005748DD">
        <w:rPr>
          <w:sz w:val="28"/>
          <w:szCs w:val="28"/>
        </w:rPr>
        <w:t>медиатеки</w:t>
      </w:r>
      <w:proofErr w:type="spellEnd"/>
      <w:r w:rsidRPr="005748DD">
        <w:rPr>
          <w:sz w:val="28"/>
          <w:szCs w:val="28"/>
        </w:rPr>
        <w:t xml:space="preserve"> (разработки уроков с использованием ИКТ, рабочие программы, статьи, выступления, видеозаписи занятий, фильмы о школе и т.д.). 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Имеющиеся ресурсы материально-технической базы Школы позволяют обеспечивать образовательный процесс,</w:t>
      </w:r>
      <w:r w:rsidR="006A39AE">
        <w:rPr>
          <w:sz w:val="28"/>
          <w:szCs w:val="28"/>
        </w:rPr>
        <w:t xml:space="preserve"> но </w:t>
      </w:r>
      <w:r w:rsidRPr="005748DD">
        <w:rPr>
          <w:sz w:val="28"/>
          <w:szCs w:val="28"/>
        </w:rPr>
        <w:t xml:space="preserve"> требует частичной замены и обновления, что предусмотрено Программой развития Школы. 8 кабинетов оснащены ноутбуками и подключенными к ним плазменными телевизорами, что дает возможность изложения учебного материала более разнообразно, доступно и дифференцированно.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748DD">
        <w:rPr>
          <w:sz w:val="28"/>
          <w:szCs w:val="28"/>
        </w:rPr>
        <w:t xml:space="preserve">целях обеспечения </w:t>
      </w:r>
      <w:r w:rsidR="006A39AE">
        <w:rPr>
          <w:b/>
          <w:bCs/>
          <w:sz w:val="28"/>
          <w:szCs w:val="28"/>
        </w:rPr>
        <w:t xml:space="preserve">безопасной жизнедеятельности </w:t>
      </w:r>
      <w:r w:rsidRPr="005748DD">
        <w:rPr>
          <w:b/>
          <w:bCs/>
          <w:sz w:val="28"/>
          <w:szCs w:val="28"/>
        </w:rPr>
        <w:t xml:space="preserve"> </w:t>
      </w:r>
      <w:r w:rsidRPr="005748DD">
        <w:rPr>
          <w:sz w:val="28"/>
          <w:szCs w:val="28"/>
        </w:rPr>
        <w:t>установлены камеры видеонаблюдения, укреплены секционные ограждения забора.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t>Организация питания</w:t>
      </w:r>
      <w:r>
        <w:rPr>
          <w:b/>
          <w:bCs/>
          <w:sz w:val="28"/>
          <w:szCs w:val="28"/>
        </w:rPr>
        <w:t xml:space="preserve"> </w:t>
      </w:r>
      <w:r w:rsidRPr="005748DD">
        <w:rPr>
          <w:sz w:val="28"/>
          <w:szCs w:val="28"/>
        </w:rPr>
        <w:t xml:space="preserve">школьников осуществляется по договору с ООО «Планета вкуса».  </w:t>
      </w:r>
      <w:proofErr w:type="gramStart"/>
      <w:r w:rsidRPr="005748DD">
        <w:rPr>
          <w:sz w:val="28"/>
          <w:szCs w:val="28"/>
        </w:rPr>
        <w:t>Согласно санитарно-гигиеническим требованиям</w:t>
      </w:r>
      <w:r w:rsidR="006A39AE">
        <w:rPr>
          <w:sz w:val="28"/>
          <w:szCs w:val="28"/>
        </w:rPr>
        <w:t>, в Школе</w:t>
      </w:r>
      <w:r w:rsidRPr="005748DD">
        <w:rPr>
          <w:sz w:val="28"/>
          <w:szCs w:val="28"/>
        </w:rPr>
        <w:t xml:space="preserve"> организовано бесплатное горячее 6–</w:t>
      </w:r>
      <w:proofErr w:type="spellStart"/>
      <w:r w:rsidRPr="005748DD">
        <w:rPr>
          <w:sz w:val="28"/>
          <w:szCs w:val="28"/>
        </w:rPr>
        <w:t>ти</w:t>
      </w:r>
      <w:proofErr w:type="spellEnd"/>
      <w:r w:rsidRPr="005748DD">
        <w:rPr>
          <w:sz w:val="28"/>
          <w:szCs w:val="28"/>
        </w:rPr>
        <w:t xml:space="preserve"> разовое пита</w:t>
      </w:r>
      <w:r>
        <w:rPr>
          <w:sz w:val="28"/>
          <w:szCs w:val="28"/>
        </w:rPr>
        <w:t>ние для воспитанников интерната</w:t>
      </w:r>
      <w:r w:rsidRPr="005748DD">
        <w:rPr>
          <w:sz w:val="28"/>
          <w:szCs w:val="28"/>
        </w:rPr>
        <w:t>: завтрак, второй завтрак (фрукты, соки),  обед, полдник, ужин, поздний ужин (витаминизированное молоко</w:t>
      </w:r>
      <w:r w:rsidR="0009058B">
        <w:rPr>
          <w:sz w:val="28"/>
          <w:szCs w:val="28"/>
        </w:rPr>
        <w:t>)</w:t>
      </w:r>
      <w:r w:rsidR="006A39AE">
        <w:rPr>
          <w:sz w:val="28"/>
          <w:szCs w:val="28"/>
        </w:rPr>
        <w:t>.</w:t>
      </w:r>
      <w:proofErr w:type="gramEnd"/>
      <w:r w:rsidR="0009058B">
        <w:rPr>
          <w:sz w:val="28"/>
          <w:szCs w:val="28"/>
        </w:rPr>
        <w:t xml:space="preserve"> </w:t>
      </w:r>
      <w:r w:rsidR="006A39AE">
        <w:rPr>
          <w:sz w:val="28"/>
          <w:szCs w:val="28"/>
        </w:rPr>
        <w:t>При составлении меню-требования  диет</w:t>
      </w:r>
      <w:r w:rsidRPr="005748DD">
        <w:rPr>
          <w:sz w:val="28"/>
          <w:szCs w:val="28"/>
        </w:rPr>
        <w:t>сестра руководствуется разработанным и утвержденн</w:t>
      </w:r>
      <w:r w:rsidR="006A39AE">
        <w:rPr>
          <w:sz w:val="28"/>
          <w:szCs w:val="28"/>
        </w:rPr>
        <w:t>ым 10- дневным меню</w:t>
      </w:r>
      <w:r w:rsidRPr="005748DD">
        <w:rPr>
          <w:sz w:val="28"/>
          <w:szCs w:val="28"/>
        </w:rPr>
        <w:t>, технологическими картами с рецептурами и порядком приготовления блюд</w:t>
      </w:r>
      <w:r w:rsidR="006A39AE">
        <w:rPr>
          <w:sz w:val="28"/>
          <w:szCs w:val="28"/>
        </w:rPr>
        <w:t xml:space="preserve">, утверждёнными </w:t>
      </w:r>
      <w:proofErr w:type="spellStart"/>
      <w:r w:rsidR="006A39AE">
        <w:rPr>
          <w:sz w:val="28"/>
          <w:szCs w:val="28"/>
        </w:rPr>
        <w:t>Роспотребнадзором</w:t>
      </w:r>
      <w:proofErr w:type="spellEnd"/>
      <w:r w:rsidR="006A39AE">
        <w:rPr>
          <w:sz w:val="28"/>
          <w:szCs w:val="28"/>
        </w:rPr>
        <w:t>,</w:t>
      </w:r>
      <w:r w:rsidRPr="005748DD">
        <w:rPr>
          <w:sz w:val="28"/>
          <w:szCs w:val="28"/>
        </w:rPr>
        <w:t xml:space="preserve"> с учетом времени года</w:t>
      </w:r>
      <w:r w:rsidR="006A39AE">
        <w:rPr>
          <w:sz w:val="28"/>
          <w:szCs w:val="28"/>
        </w:rPr>
        <w:t>.</w:t>
      </w:r>
      <w:r w:rsidRPr="005748DD">
        <w:rPr>
          <w:sz w:val="28"/>
          <w:szCs w:val="28"/>
        </w:rPr>
        <w:t xml:space="preserve">  Горячим бесплатным двухразовым питанием обеспечены100% школьников.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Режим работы </w:t>
      </w:r>
      <w:r w:rsidRPr="005748DD">
        <w:rPr>
          <w:sz w:val="28"/>
          <w:szCs w:val="28"/>
        </w:rPr>
        <w:t xml:space="preserve">Школы составлен с учётом особенностей развития школьников. Обучение проходит в условиях </w:t>
      </w:r>
      <w:r w:rsidRPr="00AE7152">
        <w:rPr>
          <w:bCs/>
          <w:sz w:val="28"/>
          <w:szCs w:val="28"/>
        </w:rPr>
        <w:t>пяти</w:t>
      </w:r>
      <w:r w:rsidRPr="005748DD">
        <w:rPr>
          <w:sz w:val="28"/>
          <w:szCs w:val="28"/>
        </w:rPr>
        <w:t>дневной учебной недели для 1-9 классов  в одну смену.  29 детей обучаются по индивидуальным программам на дому.</w:t>
      </w:r>
      <w:r w:rsidR="006A39AE">
        <w:rPr>
          <w:sz w:val="28"/>
          <w:szCs w:val="28"/>
        </w:rPr>
        <w:t xml:space="preserve"> </w:t>
      </w:r>
      <w:r w:rsidRPr="005748DD">
        <w:rPr>
          <w:sz w:val="28"/>
          <w:szCs w:val="28"/>
        </w:rPr>
        <w:t>Освещенность, воздушный и тепловой режим соответствуют санитарно-гигиеническим нормам.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В школе обучаются </w:t>
      </w:r>
      <w:r w:rsidRPr="005748DD">
        <w:rPr>
          <w:sz w:val="28"/>
          <w:szCs w:val="28"/>
        </w:rPr>
        <w:t>дети, приезжающие из микрорайонов города, из них 60  человек имеют статус ребе</w:t>
      </w:r>
      <w:r w:rsidR="006A39AE">
        <w:rPr>
          <w:sz w:val="28"/>
          <w:szCs w:val="28"/>
        </w:rPr>
        <w:t>нка - инвалида. За годы работы Школу</w:t>
      </w:r>
      <w:r w:rsidRPr="005748DD">
        <w:rPr>
          <w:sz w:val="28"/>
          <w:szCs w:val="28"/>
        </w:rPr>
        <w:t xml:space="preserve"> закончили более 30 учащихся-инвалидов. Все они успешно социализированы в общество.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Всего </w:t>
      </w:r>
      <w:r w:rsidR="006A39AE">
        <w:rPr>
          <w:b/>
          <w:bCs/>
          <w:sz w:val="28"/>
          <w:szCs w:val="28"/>
        </w:rPr>
        <w:t>в школе работае</w:t>
      </w:r>
      <w:r w:rsidRPr="005748DD">
        <w:rPr>
          <w:b/>
          <w:bCs/>
          <w:sz w:val="28"/>
          <w:szCs w:val="28"/>
        </w:rPr>
        <w:t xml:space="preserve">т 71 сотрудник, </w:t>
      </w:r>
      <w:r w:rsidRPr="005748DD">
        <w:rPr>
          <w:sz w:val="28"/>
          <w:szCs w:val="28"/>
        </w:rPr>
        <w:t>из них:</w:t>
      </w:r>
    </w:p>
    <w:p w:rsidR="00F60CD4" w:rsidRPr="005748DD" w:rsidRDefault="006A39AE" w:rsidP="00E775B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37 педагогических работников: имеют</w:t>
      </w:r>
      <w:r w:rsidR="00F60CD4" w:rsidRPr="005748DD">
        <w:rPr>
          <w:sz w:val="28"/>
          <w:szCs w:val="28"/>
        </w:rPr>
        <w:t xml:space="preserve"> высшее образование – 30 (81%) человек, в т.</w:t>
      </w:r>
      <w:r w:rsidR="00F60CD4">
        <w:rPr>
          <w:sz w:val="28"/>
          <w:szCs w:val="28"/>
        </w:rPr>
        <w:t xml:space="preserve"> </w:t>
      </w:r>
      <w:r w:rsidR="00F60CD4" w:rsidRPr="005748DD">
        <w:rPr>
          <w:sz w:val="28"/>
          <w:szCs w:val="28"/>
        </w:rPr>
        <w:t xml:space="preserve">ч. высшее дефектологическое – 18 человек (48%), среднее специальное – 7 человек (18%); </w:t>
      </w:r>
    </w:p>
    <w:p w:rsidR="00F60CD4" w:rsidRPr="005748DD" w:rsidRDefault="00F60CD4" w:rsidP="00E775B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748DD">
        <w:rPr>
          <w:sz w:val="28"/>
          <w:szCs w:val="28"/>
        </w:rPr>
        <w:t>5 административно-хозяйственных работников;</w:t>
      </w:r>
    </w:p>
    <w:p w:rsidR="00F60CD4" w:rsidRPr="005748DD" w:rsidRDefault="00F60CD4" w:rsidP="00E775B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748DD">
        <w:rPr>
          <w:sz w:val="28"/>
          <w:szCs w:val="28"/>
        </w:rPr>
        <w:t>34 человека  технического персонала;</w:t>
      </w:r>
    </w:p>
    <w:p w:rsidR="00F60CD4" w:rsidRPr="005748DD" w:rsidRDefault="00F60CD4" w:rsidP="00E775B0">
      <w:pPr>
        <w:numPr>
          <w:ilvl w:val="0"/>
          <w:numId w:val="16"/>
        </w:numPr>
        <w:ind w:left="0" w:firstLine="0"/>
        <w:jc w:val="both"/>
        <w:rPr>
          <w:b/>
          <w:bCs/>
          <w:sz w:val="28"/>
          <w:szCs w:val="28"/>
        </w:rPr>
      </w:pPr>
      <w:r w:rsidRPr="005748DD">
        <w:rPr>
          <w:sz w:val="28"/>
          <w:szCs w:val="28"/>
        </w:rPr>
        <w:t xml:space="preserve">4 совместителя.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lastRenderedPageBreak/>
        <w:t>В педагог</w:t>
      </w:r>
      <w:r w:rsidR="006A39AE">
        <w:rPr>
          <w:sz w:val="28"/>
          <w:szCs w:val="28"/>
        </w:rPr>
        <w:t xml:space="preserve">ическом коллективе трудятся: 2 </w:t>
      </w:r>
      <w:proofErr w:type="gramStart"/>
      <w:r w:rsidR="006A39AE">
        <w:rPr>
          <w:sz w:val="28"/>
          <w:szCs w:val="28"/>
        </w:rPr>
        <w:t>П</w:t>
      </w:r>
      <w:r w:rsidRPr="005748DD">
        <w:rPr>
          <w:sz w:val="28"/>
          <w:szCs w:val="28"/>
        </w:rPr>
        <w:t>очетных</w:t>
      </w:r>
      <w:proofErr w:type="gramEnd"/>
      <w:r w:rsidRPr="005748DD">
        <w:rPr>
          <w:sz w:val="28"/>
          <w:szCs w:val="28"/>
        </w:rPr>
        <w:t xml:space="preserve"> работника общего образования Российской Федерации, 3 человека имеют звание «Ветеран труда».</w:t>
      </w:r>
    </w:p>
    <w:p w:rsidR="00F60CD4" w:rsidRPr="005748DD" w:rsidRDefault="00F60CD4" w:rsidP="00E775B0">
      <w:pPr>
        <w:jc w:val="both"/>
        <w:rPr>
          <w:b/>
          <w:bCs/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Учебный план </w:t>
      </w:r>
      <w:r w:rsidRPr="005748DD">
        <w:rPr>
          <w:sz w:val="28"/>
          <w:szCs w:val="28"/>
        </w:rPr>
        <w:t>предусматривает:</w:t>
      </w:r>
    </w:p>
    <w:p w:rsidR="00F60CD4" w:rsidRPr="005748DD" w:rsidRDefault="00F60CD4" w:rsidP="00E775B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748DD">
        <w:rPr>
          <w:sz w:val="28"/>
          <w:szCs w:val="28"/>
        </w:rPr>
        <w:t>4-летний срок освоения адаптированных основных общеобразовательных программ начального общего образования для 1 -4 классов;</w:t>
      </w:r>
    </w:p>
    <w:p w:rsidR="00F60CD4" w:rsidRPr="005748DD" w:rsidRDefault="00F60CD4" w:rsidP="00E775B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748DD">
        <w:rPr>
          <w:sz w:val="28"/>
          <w:szCs w:val="28"/>
        </w:rPr>
        <w:t>5-летний срок освоения адаптированных основных общеобразовательных программ основного общего образования для 5-9 классов.</w:t>
      </w:r>
    </w:p>
    <w:p w:rsidR="00F60CD4" w:rsidRPr="005748DD" w:rsidRDefault="00F60CD4" w:rsidP="00E775B0">
      <w:pPr>
        <w:jc w:val="both"/>
        <w:rPr>
          <w:b/>
          <w:bCs/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Стратегия организации внеурочной деятельности. 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В школе-интернате созданы все условия для проведения досуга учащихся групп с дневным и ночным пребыванием.  Все школьные  мероприятия, конкурсы, встречи проводится в актовом зале </w:t>
      </w:r>
      <w:r w:rsidR="0009058B">
        <w:rPr>
          <w:sz w:val="28"/>
          <w:szCs w:val="28"/>
        </w:rPr>
        <w:t xml:space="preserve">школы, который располагает  </w:t>
      </w:r>
      <w:r w:rsidRPr="005748DD">
        <w:rPr>
          <w:sz w:val="28"/>
          <w:szCs w:val="28"/>
        </w:rPr>
        <w:t>современной музыкальной аппаратурой, ноутбуком. К новому учебному году в актовом зале был произведен косметический ремонт.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В школе-интернате специально оборудован кабинет эстетики для занятий хореографией и пением. В классе имеется фортепиано, музыкальная аппаратура, специально собрана и систематизирована фонотека музыкальных дисков для уроков музыки в соответствии с учебной программой.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В школе оборудована комната «</w:t>
      </w:r>
      <w:proofErr w:type="spellStart"/>
      <w:r w:rsidRPr="005748DD">
        <w:rPr>
          <w:sz w:val="28"/>
          <w:szCs w:val="28"/>
        </w:rPr>
        <w:t>Лего</w:t>
      </w:r>
      <w:proofErr w:type="spellEnd"/>
      <w:r w:rsidRPr="005748DD">
        <w:rPr>
          <w:sz w:val="28"/>
          <w:szCs w:val="28"/>
        </w:rPr>
        <w:t xml:space="preserve">»  для занятий с детьми 7 – 15 лет, </w:t>
      </w:r>
      <w:r w:rsidR="0009058B">
        <w:rPr>
          <w:sz w:val="28"/>
          <w:szCs w:val="28"/>
        </w:rPr>
        <w:t xml:space="preserve">которая оснащена большим количеством </w:t>
      </w:r>
      <w:proofErr w:type="spellStart"/>
      <w:r w:rsidR="0009058B">
        <w:rPr>
          <w:sz w:val="28"/>
          <w:szCs w:val="28"/>
        </w:rPr>
        <w:t>лего-</w:t>
      </w:r>
      <w:r w:rsidRPr="005748DD">
        <w:rPr>
          <w:sz w:val="28"/>
          <w:szCs w:val="28"/>
        </w:rPr>
        <w:t>конструкторов</w:t>
      </w:r>
      <w:proofErr w:type="spellEnd"/>
      <w:r w:rsidRPr="005748DD">
        <w:rPr>
          <w:sz w:val="28"/>
          <w:szCs w:val="28"/>
        </w:rPr>
        <w:t xml:space="preserve"> различной тематики для развития координации движения, мелкой моторики, образного мышления,  формирования эталонов цвета, формы, размера в процессе восприятия контурных геометрических тел.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В текущем учебном году школьная костюмерная пополнилась большим количеством новых профессиональных карнавальных костюмов для школьных мероприятий, продолжилась работа по наполняемости костюмами и для хореографической студии.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Школа располагает большим  хорошо оборудованным  и оснащенным всеми спортивными принадлежностями спортивным залом. Полы в зале покрыты специальным современным материалом, наличие которого в школе, где учатся «особые» дети</w:t>
      </w:r>
      <w:r w:rsidR="0009058B">
        <w:rPr>
          <w:sz w:val="28"/>
          <w:szCs w:val="28"/>
        </w:rPr>
        <w:t xml:space="preserve">, </w:t>
      </w:r>
      <w:r w:rsidRPr="005748DD">
        <w:rPr>
          <w:sz w:val="28"/>
          <w:szCs w:val="28"/>
        </w:rPr>
        <w:t xml:space="preserve"> очень важно.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В школе имеются игровые комнаты для организации  досуга во в</w:t>
      </w:r>
      <w:r w:rsidR="0009058B">
        <w:rPr>
          <w:sz w:val="28"/>
          <w:szCs w:val="28"/>
        </w:rPr>
        <w:t xml:space="preserve">неурочное время.  Они </w:t>
      </w:r>
      <w:r w:rsidRPr="005748DD">
        <w:rPr>
          <w:sz w:val="28"/>
          <w:szCs w:val="28"/>
        </w:rPr>
        <w:t xml:space="preserve"> оборудованы и оснащены игрушками, развивающими  играми, головоломками, </w:t>
      </w:r>
      <w:proofErr w:type="spellStart"/>
      <w:r w:rsidRPr="005748DD">
        <w:rPr>
          <w:sz w:val="28"/>
          <w:szCs w:val="28"/>
        </w:rPr>
        <w:t>пазлами</w:t>
      </w:r>
      <w:proofErr w:type="spellEnd"/>
      <w:r w:rsidRPr="005748DD">
        <w:rPr>
          <w:sz w:val="28"/>
          <w:szCs w:val="28"/>
        </w:rPr>
        <w:t xml:space="preserve">, книгами, плазменными телевизорами и </w:t>
      </w:r>
      <w:r w:rsidRPr="005748DD">
        <w:rPr>
          <w:sz w:val="28"/>
          <w:szCs w:val="28"/>
          <w:lang w:val="en-US"/>
        </w:rPr>
        <w:t>DVD</w:t>
      </w:r>
      <w:r w:rsidRPr="005748DD">
        <w:rPr>
          <w:sz w:val="28"/>
          <w:szCs w:val="28"/>
        </w:rPr>
        <w:t xml:space="preserve">, антеннами, дисками для просмотра художественных и мультипликационных фильмов.  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Для организации пребывания детей на свежем воздухе на территории  Школы  имеется оборудованная игровая площадка, спортивная площадка. Школа располагает спортивным инвентарем для проведения различных </w:t>
      </w:r>
      <w:r w:rsidRPr="005748DD">
        <w:rPr>
          <w:sz w:val="28"/>
          <w:szCs w:val="28"/>
        </w:rPr>
        <w:lastRenderedPageBreak/>
        <w:t>соревнований, эстафет на улице. Для организации работы по профилактике дорожно-транспортного травматизма в школе в текущем учебном году была оборудована площадка для «</w:t>
      </w:r>
      <w:proofErr w:type="spellStart"/>
      <w:r w:rsidRPr="005748DD">
        <w:rPr>
          <w:sz w:val="28"/>
          <w:szCs w:val="28"/>
        </w:rPr>
        <w:t>Автогородка</w:t>
      </w:r>
      <w:proofErr w:type="spellEnd"/>
      <w:r w:rsidRPr="005748DD">
        <w:rPr>
          <w:sz w:val="28"/>
          <w:szCs w:val="28"/>
        </w:rPr>
        <w:t>».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>В соответствии с Лицензией на обра</w:t>
      </w:r>
      <w:r w:rsidR="0009058B">
        <w:rPr>
          <w:sz w:val="28"/>
          <w:szCs w:val="28"/>
        </w:rPr>
        <w:t xml:space="preserve">зовательную деятельность </w:t>
      </w:r>
      <w:r w:rsidRPr="005748DD">
        <w:rPr>
          <w:sz w:val="28"/>
          <w:szCs w:val="28"/>
        </w:rPr>
        <w:t xml:space="preserve"> </w:t>
      </w:r>
      <w:r w:rsidRPr="005748DD">
        <w:rPr>
          <w:b/>
          <w:sz w:val="28"/>
          <w:szCs w:val="28"/>
        </w:rPr>
        <w:t>дополнительное образование</w:t>
      </w:r>
      <w:r w:rsidRPr="005748DD">
        <w:rPr>
          <w:sz w:val="28"/>
          <w:szCs w:val="28"/>
        </w:rPr>
        <w:t xml:space="preserve"> </w:t>
      </w:r>
      <w:r w:rsidR="0009058B">
        <w:rPr>
          <w:sz w:val="28"/>
          <w:szCs w:val="28"/>
        </w:rPr>
        <w:t xml:space="preserve">в Школе </w:t>
      </w:r>
      <w:r w:rsidRPr="005748DD">
        <w:rPr>
          <w:sz w:val="28"/>
          <w:szCs w:val="28"/>
        </w:rPr>
        <w:t>осуществляется по следующим направлениям:</w:t>
      </w:r>
    </w:p>
    <w:p w:rsidR="00F60CD4" w:rsidRPr="005748DD" w:rsidRDefault="00F60CD4" w:rsidP="00E775B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gramStart"/>
      <w:r w:rsidRPr="005748DD">
        <w:rPr>
          <w:sz w:val="28"/>
          <w:szCs w:val="28"/>
        </w:rPr>
        <w:t>художественно-эстетическое: хореографическая студия «Радуга»,  изостудия «Разноцветный мир», кружок «Музыкотерапия»,  кружок «Фантазия»;</w:t>
      </w:r>
      <w:proofErr w:type="gramEnd"/>
    </w:p>
    <w:p w:rsidR="00F60CD4" w:rsidRPr="005748DD" w:rsidRDefault="00F60CD4" w:rsidP="00E775B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5748DD">
        <w:rPr>
          <w:sz w:val="28"/>
          <w:szCs w:val="28"/>
        </w:rPr>
        <w:t>физкультурно-спортивное: спортивная секция «</w:t>
      </w:r>
      <w:proofErr w:type="spellStart"/>
      <w:r w:rsidRPr="005748DD">
        <w:rPr>
          <w:sz w:val="28"/>
          <w:szCs w:val="28"/>
        </w:rPr>
        <w:t>Инфайтер</w:t>
      </w:r>
      <w:proofErr w:type="spellEnd"/>
      <w:r w:rsidRPr="005748DD">
        <w:rPr>
          <w:sz w:val="28"/>
          <w:szCs w:val="28"/>
        </w:rPr>
        <w:t>», спортивная секция «Юный теннисист»;</w:t>
      </w:r>
    </w:p>
    <w:p w:rsidR="00F60CD4" w:rsidRPr="005748DD" w:rsidRDefault="00F60CD4" w:rsidP="00E775B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5748DD">
        <w:rPr>
          <w:sz w:val="28"/>
          <w:szCs w:val="28"/>
        </w:rPr>
        <w:t>социально-педагогическое:  кружок «</w:t>
      </w:r>
      <w:proofErr w:type="spellStart"/>
      <w:r w:rsidRPr="005748DD">
        <w:rPr>
          <w:sz w:val="28"/>
          <w:szCs w:val="28"/>
        </w:rPr>
        <w:t>Лего-конструктор</w:t>
      </w:r>
      <w:proofErr w:type="spellEnd"/>
      <w:r w:rsidRPr="005748DD">
        <w:rPr>
          <w:sz w:val="28"/>
          <w:szCs w:val="28"/>
        </w:rPr>
        <w:t>», кружок «Основы православной культуры».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Социально-педагогическое партнёрство </w:t>
      </w:r>
      <w:r w:rsidRPr="005748DD">
        <w:rPr>
          <w:sz w:val="28"/>
          <w:szCs w:val="28"/>
        </w:rPr>
        <w:t>позволяет разрабатывать разные модели внеурочной деятельности, создавая усло</w:t>
      </w:r>
      <w:r w:rsidR="0009058B">
        <w:rPr>
          <w:sz w:val="28"/>
          <w:szCs w:val="28"/>
        </w:rPr>
        <w:t xml:space="preserve">вия для развития личности и </w:t>
      </w:r>
      <w:proofErr w:type="spellStart"/>
      <w:r w:rsidR="0009058B">
        <w:rPr>
          <w:sz w:val="28"/>
          <w:szCs w:val="28"/>
        </w:rPr>
        <w:t>без</w:t>
      </w:r>
      <w:r w:rsidRPr="005748DD">
        <w:rPr>
          <w:sz w:val="28"/>
          <w:szCs w:val="28"/>
        </w:rPr>
        <w:t>барьерной</w:t>
      </w:r>
      <w:proofErr w:type="spellEnd"/>
      <w:r w:rsidRPr="005748DD">
        <w:rPr>
          <w:sz w:val="28"/>
          <w:szCs w:val="28"/>
        </w:rPr>
        <w:t xml:space="preserve"> среды для детей с ограниченными возможностями здоровья. С целью повышения качества предоставления образовательной услуги администрация Школы  в течение </w:t>
      </w:r>
      <w:r w:rsidR="0009058B">
        <w:rPr>
          <w:sz w:val="28"/>
          <w:szCs w:val="28"/>
        </w:rPr>
        <w:t>ряда лет работает по программам</w:t>
      </w:r>
      <w:r w:rsidRPr="005748DD">
        <w:rPr>
          <w:sz w:val="28"/>
          <w:szCs w:val="28"/>
        </w:rPr>
        <w:t xml:space="preserve"> «Путь к успеху (работа с неуспешными школьниками)», «Мой выбор», «Разговор  о правильном питании», «Мое здоровье». «Формирование навыков конструктивного общения» «КЭН» - коррекция эмоциональной нестабильности.  В 2015-2016 году  апробирована программа  «САД»  - социальная адаптация девушек. Эти направления работы позволяют создавать ситуацию успеха для всех категорий школьников.</w:t>
      </w:r>
    </w:p>
    <w:p w:rsidR="00F60CD4" w:rsidRPr="005748DD" w:rsidRDefault="00F60CD4" w:rsidP="00E775B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Управление Ш</w:t>
      </w:r>
      <w:r w:rsidRPr="005748DD">
        <w:rPr>
          <w:b/>
          <w:sz w:val="28"/>
          <w:szCs w:val="28"/>
        </w:rPr>
        <w:t>колой</w:t>
      </w:r>
      <w:r w:rsidRPr="005748DD">
        <w:rPr>
          <w:sz w:val="28"/>
          <w:szCs w:val="28"/>
        </w:rPr>
        <w:t xml:space="preserve"> осуществляется в соответствии </w:t>
      </w:r>
      <w:r>
        <w:rPr>
          <w:sz w:val="28"/>
          <w:szCs w:val="28"/>
          <w:lang w:eastAsia="en-US"/>
        </w:rPr>
        <w:t xml:space="preserve"> с </w:t>
      </w:r>
      <w:r w:rsidRPr="0055250E">
        <w:rPr>
          <w:sz w:val="28"/>
          <w:szCs w:val="28"/>
          <w:lang w:eastAsia="en-US"/>
        </w:rPr>
        <w:t xml:space="preserve">ФЗ «Об образовании в Российской Федерации» </w:t>
      </w:r>
      <w:r w:rsidRPr="005748DD">
        <w:rPr>
          <w:sz w:val="28"/>
          <w:szCs w:val="28"/>
        </w:rPr>
        <w:t>и на принципах демократичности, открытости, приоритета общечеловеческих ценностей, охраны жизни и здоровья человека в сочетании единоначалия и самоуправления. Все структуры государственно - общественного управления совместными усилиями решают задачи образовательного учреждения и соответствуют Уставу Школы.</w:t>
      </w:r>
    </w:p>
    <w:p w:rsidR="00F60CD4" w:rsidRPr="005748DD" w:rsidRDefault="00F60CD4" w:rsidP="00E775B0">
      <w:pPr>
        <w:rPr>
          <w:sz w:val="28"/>
          <w:szCs w:val="28"/>
        </w:rPr>
      </w:pPr>
      <w:r w:rsidRPr="005748DD">
        <w:rPr>
          <w:b/>
          <w:bCs/>
          <w:sz w:val="28"/>
          <w:szCs w:val="28"/>
        </w:rPr>
        <w:t xml:space="preserve">Бюджет формируется </w:t>
      </w:r>
      <w:r w:rsidRPr="005748DD">
        <w:rPr>
          <w:sz w:val="28"/>
          <w:szCs w:val="28"/>
        </w:rPr>
        <w:t>из разных источников: субвенции областного бюджета на реализацию государственного образовательного стандарта, средства местного бюджета, привлечение социальных партнёров к реализации инновационных образовательных программ.</w:t>
      </w:r>
    </w:p>
    <w:p w:rsidR="00F60CD4" w:rsidRPr="005748DD" w:rsidRDefault="00F60CD4" w:rsidP="00E775B0">
      <w:pPr>
        <w:rPr>
          <w:sz w:val="28"/>
          <w:szCs w:val="28"/>
        </w:rPr>
      </w:pPr>
      <w:r w:rsidRPr="005748DD">
        <w:rPr>
          <w:sz w:val="28"/>
          <w:szCs w:val="28"/>
        </w:rPr>
        <w:t>Материалы, представленные в Публичном докладе на сайте учреждения, стали основой для программного планирования и принятия управленческих решений.</w:t>
      </w:r>
    </w:p>
    <w:p w:rsidR="00F60CD4" w:rsidRDefault="00F60CD4" w:rsidP="00E775B0">
      <w:pPr>
        <w:jc w:val="both"/>
        <w:rPr>
          <w:b/>
          <w:bCs/>
          <w:sz w:val="28"/>
          <w:szCs w:val="28"/>
        </w:rPr>
      </w:pPr>
    </w:p>
    <w:p w:rsidR="00C67B1E" w:rsidRDefault="00C67B1E" w:rsidP="00E775B0">
      <w:pPr>
        <w:jc w:val="both"/>
        <w:rPr>
          <w:b/>
          <w:bCs/>
          <w:sz w:val="28"/>
          <w:szCs w:val="28"/>
        </w:rPr>
      </w:pPr>
    </w:p>
    <w:p w:rsidR="00C67B1E" w:rsidRDefault="00C67B1E" w:rsidP="00E775B0">
      <w:pPr>
        <w:jc w:val="both"/>
        <w:rPr>
          <w:b/>
          <w:bCs/>
          <w:sz w:val="28"/>
          <w:szCs w:val="28"/>
        </w:rPr>
      </w:pPr>
    </w:p>
    <w:p w:rsidR="00F60CD4" w:rsidRPr="00AB54A5" w:rsidRDefault="0009058B" w:rsidP="00E775B0">
      <w:pPr>
        <w:pStyle w:val="1"/>
        <w:ind w:left="0" w:firstLine="0"/>
      </w:pPr>
      <w:bookmarkStart w:id="4" w:name="_Toc457127655"/>
      <w:r>
        <w:lastRenderedPageBreak/>
        <w:t>Отличительные</w:t>
      </w:r>
      <w:r w:rsidR="00F60CD4" w:rsidRPr="00AB54A5">
        <w:t xml:space="preserve"> </w:t>
      </w:r>
      <w:r>
        <w:t>особенности</w:t>
      </w:r>
      <w:r w:rsidR="00F60CD4" w:rsidRPr="00AB54A5">
        <w:t xml:space="preserve"> работы  </w:t>
      </w:r>
      <w:bookmarkEnd w:id="4"/>
      <w:r>
        <w:t>Школы</w:t>
      </w:r>
    </w:p>
    <w:p w:rsidR="00F60CD4" w:rsidRPr="005748DD" w:rsidRDefault="00F60CD4" w:rsidP="00E775B0">
      <w:pPr>
        <w:widowControl w:val="0"/>
        <w:numPr>
          <w:ilvl w:val="0"/>
          <w:numId w:val="2"/>
        </w:numPr>
        <w:suppressAutoHyphens/>
        <w:spacing w:before="30" w:after="30"/>
        <w:ind w:left="0" w:firstLine="0"/>
        <w:jc w:val="both"/>
        <w:rPr>
          <w:rFonts w:cs="DejaVu Sans"/>
          <w:kern w:val="1"/>
          <w:sz w:val="28"/>
          <w:szCs w:val="28"/>
          <w:lang w:eastAsia="hi-IN" w:bidi="hi-IN"/>
        </w:rPr>
      </w:pPr>
      <w:r w:rsidRPr="005748DD">
        <w:rPr>
          <w:rFonts w:cs="DejaVu Sans"/>
          <w:bCs/>
          <w:kern w:val="1"/>
          <w:sz w:val="28"/>
          <w:szCs w:val="28"/>
          <w:lang w:eastAsia="hi-IN" w:bidi="hi-IN"/>
        </w:rPr>
        <w:t>Обеспечение условий для реализации прав обучающихся и воспитанников с ОВЗ</w:t>
      </w:r>
      <w:r>
        <w:rPr>
          <w:rFonts w:cs="DejaVu Sans"/>
          <w:bCs/>
          <w:kern w:val="1"/>
          <w:sz w:val="28"/>
          <w:szCs w:val="28"/>
          <w:lang w:eastAsia="hi-IN" w:bidi="hi-IN"/>
        </w:rPr>
        <w:t xml:space="preserve"> и детей-инвалидов</w:t>
      </w:r>
      <w:r w:rsidRPr="005748DD">
        <w:rPr>
          <w:rFonts w:cs="DejaVu Sans"/>
          <w:bCs/>
          <w:kern w:val="1"/>
          <w:sz w:val="28"/>
          <w:szCs w:val="28"/>
          <w:lang w:eastAsia="hi-IN" w:bidi="hi-IN"/>
        </w:rPr>
        <w:t>.</w:t>
      </w:r>
    </w:p>
    <w:p w:rsidR="00F60CD4" w:rsidRPr="005748DD" w:rsidRDefault="00F60CD4" w:rsidP="00E775B0">
      <w:pPr>
        <w:widowControl w:val="0"/>
        <w:numPr>
          <w:ilvl w:val="0"/>
          <w:numId w:val="2"/>
        </w:numPr>
        <w:suppressAutoHyphens/>
        <w:spacing w:before="30" w:after="30"/>
        <w:ind w:left="0" w:firstLine="0"/>
        <w:jc w:val="both"/>
        <w:rPr>
          <w:rFonts w:cs="DejaVu Sans"/>
          <w:kern w:val="1"/>
          <w:sz w:val="28"/>
          <w:szCs w:val="28"/>
          <w:lang w:eastAsia="hi-IN" w:bidi="hi-IN"/>
        </w:rPr>
      </w:pPr>
      <w:r w:rsidRPr="005748DD">
        <w:rPr>
          <w:rFonts w:cs="DejaVu Sans"/>
          <w:bCs/>
          <w:kern w:val="1"/>
          <w:sz w:val="28"/>
          <w:szCs w:val="28"/>
          <w:lang w:eastAsia="hi-IN" w:bidi="hi-IN"/>
        </w:rPr>
        <w:t>Обеспечение детей с ограниченными возможностями здоровья и детей-инвалидов качественным и доступным образованием в соответствии с их психофизическими возможностями, в различных вариативных условиях: интегрированное обучение, надомное обучение, индивидуальные образовательные программы</w:t>
      </w:r>
      <w:r>
        <w:rPr>
          <w:rFonts w:cs="DejaVu Sans"/>
          <w:bCs/>
          <w:kern w:val="1"/>
          <w:sz w:val="28"/>
          <w:szCs w:val="28"/>
          <w:lang w:eastAsia="hi-IN" w:bidi="hi-IN"/>
        </w:rPr>
        <w:t>.</w:t>
      </w:r>
    </w:p>
    <w:p w:rsidR="00F60CD4" w:rsidRPr="005748DD" w:rsidRDefault="00F60CD4" w:rsidP="00E775B0">
      <w:pPr>
        <w:widowControl w:val="0"/>
        <w:numPr>
          <w:ilvl w:val="0"/>
          <w:numId w:val="2"/>
        </w:numPr>
        <w:suppressAutoHyphens/>
        <w:spacing w:before="30" w:after="30"/>
        <w:ind w:left="0" w:firstLine="0"/>
        <w:jc w:val="both"/>
        <w:rPr>
          <w:rFonts w:cs="DejaVu Sans"/>
          <w:kern w:val="1"/>
          <w:sz w:val="28"/>
          <w:szCs w:val="28"/>
          <w:lang w:eastAsia="hi-IN" w:bidi="hi-IN"/>
        </w:rPr>
      </w:pPr>
      <w:proofErr w:type="gramStart"/>
      <w:r w:rsidRPr="005748DD">
        <w:rPr>
          <w:rFonts w:cs="DejaVu Sans"/>
          <w:bCs/>
          <w:kern w:val="1"/>
          <w:sz w:val="28"/>
          <w:szCs w:val="28"/>
          <w:lang w:eastAsia="hi-IN" w:bidi="hi-IN"/>
        </w:rPr>
        <w:t>Сохранение и укрепление здоровья обучающихся</w:t>
      </w:r>
      <w:r>
        <w:rPr>
          <w:rFonts w:cs="DejaVu Sans"/>
          <w:bCs/>
          <w:kern w:val="1"/>
          <w:sz w:val="28"/>
          <w:szCs w:val="28"/>
          <w:lang w:eastAsia="hi-IN" w:bidi="hi-IN"/>
        </w:rPr>
        <w:t xml:space="preserve"> в условиях коррекционно-развивающей среды.</w:t>
      </w:r>
      <w:proofErr w:type="gramEnd"/>
    </w:p>
    <w:p w:rsidR="00F60CD4" w:rsidRPr="005748DD" w:rsidRDefault="00F60CD4" w:rsidP="00E775B0">
      <w:pPr>
        <w:widowControl w:val="0"/>
        <w:numPr>
          <w:ilvl w:val="0"/>
          <w:numId w:val="2"/>
        </w:numPr>
        <w:suppressAutoHyphens/>
        <w:spacing w:before="30" w:after="30"/>
        <w:ind w:left="0" w:firstLine="0"/>
        <w:jc w:val="both"/>
        <w:rPr>
          <w:rFonts w:cs="DejaVu Sans"/>
          <w:kern w:val="1"/>
          <w:sz w:val="28"/>
          <w:szCs w:val="28"/>
          <w:lang w:eastAsia="hi-IN" w:bidi="hi-IN"/>
        </w:rPr>
      </w:pPr>
      <w:r>
        <w:rPr>
          <w:rFonts w:cs="DejaVu Sans"/>
          <w:bCs/>
          <w:kern w:val="1"/>
          <w:sz w:val="28"/>
          <w:szCs w:val="28"/>
          <w:lang w:eastAsia="hi-IN" w:bidi="hi-IN"/>
        </w:rPr>
        <w:t xml:space="preserve">Наличие возможности для деятельности специалистов по работе с альтернативно одаренными детьми. </w:t>
      </w:r>
    </w:p>
    <w:p w:rsidR="00F60CD4" w:rsidRPr="00B50DA8" w:rsidRDefault="00F60CD4" w:rsidP="00E775B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748DD">
        <w:rPr>
          <w:bCs/>
          <w:sz w:val="28"/>
          <w:szCs w:val="28"/>
        </w:rPr>
        <w:t>Развитие системы психолого-педаго</w:t>
      </w:r>
      <w:r w:rsidR="0009058B">
        <w:rPr>
          <w:bCs/>
          <w:sz w:val="28"/>
          <w:szCs w:val="28"/>
        </w:rPr>
        <w:t>гического просвещения родителей</w:t>
      </w:r>
      <w:r w:rsidRPr="005748DD">
        <w:rPr>
          <w:bCs/>
          <w:sz w:val="28"/>
          <w:szCs w:val="28"/>
        </w:rPr>
        <w:t xml:space="preserve"> по вопросам прав и возможностей получения своевременной помощи и специфических образовательных услуг для детей с ОВЗ и детей-инвалидов.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</w:p>
    <w:p w:rsidR="00F60CD4" w:rsidRPr="005748DD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В целом выстроенная система предоставления образовательных услуг в Школе обеспечивала до 2016 года </w:t>
      </w:r>
      <w:proofErr w:type="gramStart"/>
      <w:r w:rsidRPr="005748DD">
        <w:rPr>
          <w:sz w:val="28"/>
          <w:szCs w:val="28"/>
        </w:rPr>
        <w:t>в</w:t>
      </w:r>
      <w:proofErr w:type="gramEnd"/>
    </w:p>
    <w:p w:rsidR="00F60CD4" w:rsidRDefault="00F60CD4" w:rsidP="00E775B0">
      <w:pPr>
        <w:jc w:val="both"/>
        <w:rPr>
          <w:sz w:val="28"/>
          <w:szCs w:val="28"/>
        </w:rPr>
      </w:pPr>
      <w:r w:rsidRPr="005748DD">
        <w:rPr>
          <w:sz w:val="28"/>
          <w:szCs w:val="28"/>
        </w:rPr>
        <w:t xml:space="preserve">достаточной мере потребности населения. Достижения </w:t>
      </w:r>
      <w:r w:rsidR="0009058B">
        <w:rPr>
          <w:sz w:val="28"/>
          <w:szCs w:val="28"/>
        </w:rPr>
        <w:t xml:space="preserve">Школы </w:t>
      </w:r>
      <w:r w:rsidRPr="005748DD">
        <w:rPr>
          <w:sz w:val="28"/>
          <w:szCs w:val="28"/>
        </w:rPr>
        <w:t>являются базой для развития системы оказания коррекционной помощи детям с отклонениями в развитии, а потребности в решении проблем влияют на определение целевых уст</w:t>
      </w:r>
      <w:r w:rsidR="0009058B">
        <w:rPr>
          <w:sz w:val="28"/>
          <w:szCs w:val="28"/>
        </w:rPr>
        <w:t>ановок данной Программы</w:t>
      </w:r>
      <w:r w:rsidRPr="005748DD">
        <w:rPr>
          <w:sz w:val="28"/>
          <w:szCs w:val="28"/>
        </w:rPr>
        <w:t>.</w:t>
      </w:r>
    </w:p>
    <w:p w:rsidR="00F60CD4" w:rsidRPr="005748DD" w:rsidRDefault="00F60CD4" w:rsidP="00E775B0">
      <w:pPr>
        <w:jc w:val="both"/>
        <w:rPr>
          <w:sz w:val="28"/>
          <w:szCs w:val="28"/>
        </w:rPr>
      </w:pPr>
    </w:p>
    <w:p w:rsidR="00F60CD4" w:rsidRPr="00AB54A5" w:rsidRDefault="00F60CD4" w:rsidP="00E775B0">
      <w:pPr>
        <w:pStyle w:val="1"/>
        <w:ind w:left="0" w:firstLine="0"/>
      </w:pPr>
      <w:bookmarkStart w:id="5" w:name="_Toc457127656"/>
      <w:r w:rsidRPr="00AB54A5">
        <w:t>Основные проблемы, требующие решения</w:t>
      </w:r>
      <w:bookmarkEnd w:id="5"/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t xml:space="preserve">Преобладают субъектно-объектные отношения в образовательном процессе, когда обучающийся рассматривается как объект воздействия. </w:t>
      </w:r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t>Не все педагогические работники в полной мере готовы к реализации технологий сотрудничества, саморазвитию и самопознанию.</w:t>
      </w:r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t>Слабо используются ресурсы эффективного государственно-общественного управления.</w:t>
      </w:r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t xml:space="preserve">Требуется совершенствование нормативно-правовых и </w:t>
      </w:r>
      <w:proofErr w:type="gramStart"/>
      <w:r w:rsidRPr="009C1697">
        <w:rPr>
          <w:sz w:val="28"/>
          <w:szCs w:val="28"/>
        </w:rPr>
        <w:t>экономических механизмов</w:t>
      </w:r>
      <w:proofErr w:type="gramEnd"/>
      <w:r w:rsidRPr="009C1697">
        <w:rPr>
          <w:sz w:val="28"/>
          <w:szCs w:val="28"/>
        </w:rPr>
        <w:t xml:space="preserve"> функционирования организации.</w:t>
      </w:r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t>Созданная информационно-коммуникационная и коррекционно-развивающая среда не обеспечивает в должной степени качественных изменений в организации и содержании образовательного процесса.</w:t>
      </w:r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t>Недостаточно  используется  потенциал социального партнерства.</w:t>
      </w:r>
    </w:p>
    <w:p w:rsidR="00F60CD4" w:rsidRPr="009C1697" w:rsidRDefault="00F60CD4" w:rsidP="00E775B0">
      <w:pPr>
        <w:numPr>
          <w:ilvl w:val="0"/>
          <w:numId w:val="1"/>
        </w:numPr>
        <w:tabs>
          <w:tab w:val="clear" w:pos="0"/>
          <w:tab w:val="num" w:pos="426"/>
        </w:tabs>
        <w:jc w:val="both"/>
        <w:rPr>
          <w:sz w:val="28"/>
          <w:szCs w:val="28"/>
        </w:rPr>
      </w:pPr>
      <w:r w:rsidRPr="009C1697">
        <w:rPr>
          <w:sz w:val="28"/>
          <w:szCs w:val="28"/>
        </w:rPr>
        <w:lastRenderedPageBreak/>
        <w:t>Требует развитие системы взаимодействия школы, семьи,  учреждений и предприятий по подготовке выпускников  к осознанному выбору профессии  в соответствии с потребностями на рынке труда.</w:t>
      </w:r>
    </w:p>
    <w:p w:rsidR="00F60CD4" w:rsidRDefault="00F60CD4" w:rsidP="00E775B0">
      <w:pPr>
        <w:jc w:val="both"/>
        <w:rPr>
          <w:sz w:val="28"/>
          <w:szCs w:val="28"/>
          <w:lang w:eastAsia="ru-RU"/>
        </w:rPr>
      </w:pPr>
      <w:bookmarkStart w:id="6" w:name="bookmark3"/>
    </w:p>
    <w:p w:rsidR="00F60CD4" w:rsidRPr="00AB54A5" w:rsidRDefault="00F60CD4" w:rsidP="00E775B0">
      <w:pPr>
        <w:pStyle w:val="1"/>
        <w:ind w:left="0" w:firstLine="0"/>
      </w:pPr>
      <w:bookmarkStart w:id="7" w:name="_Toc457127657"/>
      <w:r w:rsidRPr="00AB54A5">
        <w:t>Концепция Программы развития</w:t>
      </w:r>
      <w:bookmarkEnd w:id="6"/>
      <w:bookmarkEnd w:id="7"/>
    </w:p>
    <w:p w:rsidR="00F60CD4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995A73">
        <w:rPr>
          <w:sz w:val="28"/>
          <w:szCs w:val="28"/>
          <w:lang w:eastAsia="ru-RU"/>
        </w:rPr>
        <w:t>Пр</w:t>
      </w:r>
      <w:r w:rsidR="0009058B">
        <w:rPr>
          <w:sz w:val="28"/>
          <w:szCs w:val="28"/>
          <w:lang w:eastAsia="ru-RU"/>
        </w:rPr>
        <w:t>ограмма развития построена на  принципах</w:t>
      </w:r>
      <w:r w:rsidRPr="00995A73">
        <w:rPr>
          <w:sz w:val="28"/>
          <w:szCs w:val="28"/>
          <w:lang w:eastAsia="ru-RU"/>
        </w:rPr>
        <w:t xml:space="preserve">  государственной и региональной политики в сфере образования, соотносится с приоритетами и стратегическими задачами, обозначенными в документах федерального и регионального значения.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Создание благоприятных условий для полноценного и гармоничного развития детей с нарушением интеллекта, становления их социального опыта, формирования духовно-нравственного потенциала личности детей с ограниченными возможностями здоровья базируется на следующих принципах: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- </w:t>
      </w:r>
      <w:r w:rsidRPr="00082E7E">
        <w:rPr>
          <w:bCs/>
          <w:sz w:val="28"/>
          <w:szCs w:val="28"/>
          <w:lang w:eastAsia="ru-RU"/>
        </w:rPr>
        <w:t xml:space="preserve">Принцип </w:t>
      </w:r>
      <w:proofErr w:type="spellStart"/>
      <w:r w:rsidRPr="00F50DC0">
        <w:rPr>
          <w:b/>
          <w:bCs/>
          <w:sz w:val="28"/>
          <w:szCs w:val="28"/>
          <w:lang w:eastAsia="ru-RU"/>
        </w:rPr>
        <w:t>гуманизаци</w:t>
      </w:r>
      <w:proofErr w:type="gramStart"/>
      <w:r w:rsidRPr="00F50DC0">
        <w:rPr>
          <w:b/>
          <w:bCs/>
          <w:sz w:val="28"/>
          <w:szCs w:val="28"/>
          <w:lang w:eastAsia="ru-RU"/>
        </w:rPr>
        <w:t>и</w:t>
      </w:r>
      <w:proofErr w:type="spellEnd"/>
      <w:r>
        <w:rPr>
          <w:b/>
          <w:sz w:val="28"/>
          <w:szCs w:val="28"/>
          <w:lang w:eastAsia="ru-RU"/>
        </w:rPr>
        <w:t>-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082E7E">
        <w:rPr>
          <w:sz w:val="28"/>
          <w:szCs w:val="28"/>
          <w:lang w:eastAsia="ru-RU"/>
        </w:rPr>
        <w:t xml:space="preserve">направлен на </w:t>
      </w:r>
      <w:r w:rsidR="00204E46">
        <w:rPr>
          <w:sz w:val="28"/>
          <w:szCs w:val="28"/>
          <w:lang w:eastAsia="ru-RU"/>
        </w:rPr>
        <w:t xml:space="preserve">доброе отношение и внимание к  ребёнку, </w:t>
      </w:r>
      <w:r w:rsidRPr="00082E7E">
        <w:rPr>
          <w:sz w:val="28"/>
          <w:szCs w:val="28"/>
          <w:lang w:eastAsia="ru-RU"/>
        </w:rPr>
        <w:t>признание уникальности каждого, стремление к пониманию и принятию особенностей ученик</w:t>
      </w:r>
      <w:r w:rsidR="00204E46">
        <w:rPr>
          <w:sz w:val="28"/>
          <w:szCs w:val="28"/>
          <w:lang w:eastAsia="ru-RU"/>
        </w:rPr>
        <w:t xml:space="preserve">а, </w:t>
      </w:r>
      <w:r w:rsidRPr="00082E7E">
        <w:rPr>
          <w:sz w:val="28"/>
          <w:szCs w:val="28"/>
          <w:lang w:eastAsia="ru-RU"/>
        </w:rPr>
        <w:t>поиск возможной сферы для успешной самореализации каждого реб</w:t>
      </w:r>
      <w:r>
        <w:rPr>
          <w:sz w:val="28"/>
          <w:szCs w:val="28"/>
          <w:lang w:eastAsia="ru-RU"/>
        </w:rPr>
        <w:t>енка в образовательном процессе.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- </w:t>
      </w:r>
      <w:r w:rsidRPr="00082E7E">
        <w:rPr>
          <w:bCs/>
          <w:sz w:val="28"/>
          <w:szCs w:val="28"/>
          <w:lang w:eastAsia="ru-RU"/>
        </w:rPr>
        <w:t xml:space="preserve">Принцип </w:t>
      </w:r>
      <w:r w:rsidRPr="00F50DC0">
        <w:rPr>
          <w:b/>
          <w:bCs/>
          <w:sz w:val="28"/>
          <w:szCs w:val="28"/>
          <w:lang w:eastAsia="ru-RU"/>
        </w:rPr>
        <w:t>индивидуализаци</w:t>
      </w:r>
      <w:proofErr w:type="gramStart"/>
      <w:r w:rsidRPr="00F50DC0">
        <w:rPr>
          <w:b/>
          <w:bCs/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082E7E">
        <w:rPr>
          <w:sz w:val="28"/>
          <w:szCs w:val="28"/>
          <w:lang w:eastAsia="ru-RU"/>
        </w:rPr>
        <w:t>преду</w:t>
      </w:r>
      <w:r w:rsidRPr="00082E7E">
        <w:rPr>
          <w:sz w:val="28"/>
          <w:szCs w:val="28"/>
          <w:lang w:eastAsia="ru-RU"/>
        </w:rPr>
        <w:softHyphen/>
        <w:t>сматривает учет уровня развития способностей каждого ученика, формирование на этой основе индиви</w:t>
      </w:r>
      <w:r w:rsidRPr="00082E7E">
        <w:rPr>
          <w:sz w:val="28"/>
          <w:szCs w:val="28"/>
          <w:lang w:eastAsia="ru-RU"/>
        </w:rPr>
        <w:softHyphen/>
        <w:t>дуальных планов, программ воспитания и развития</w:t>
      </w:r>
      <w:r>
        <w:rPr>
          <w:sz w:val="28"/>
          <w:szCs w:val="28"/>
          <w:lang w:eastAsia="ru-RU"/>
        </w:rPr>
        <w:t xml:space="preserve"> </w:t>
      </w:r>
      <w:r w:rsidR="00204E46">
        <w:rPr>
          <w:sz w:val="28"/>
          <w:szCs w:val="28"/>
          <w:lang w:eastAsia="ru-RU"/>
        </w:rPr>
        <w:t xml:space="preserve">обучающегося, </w:t>
      </w:r>
      <w:r w:rsidRPr="00082E7E">
        <w:rPr>
          <w:sz w:val="28"/>
          <w:szCs w:val="28"/>
          <w:lang w:eastAsia="ru-RU"/>
        </w:rPr>
        <w:t xml:space="preserve"> </w:t>
      </w:r>
      <w:r w:rsidR="00204E46">
        <w:rPr>
          <w:sz w:val="28"/>
          <w:szCs w:val="28"/>
          <w:lang w:eastAsia="ru-RU"/>
        </w:rPr>
        <w:t xml:space="preserve">даёт </w:t>
      </w:r>
      <w:r w:rsidRPr="00082E7E">
        <w:rPr>
          <w:sz w:val="28"/>
          <w:szCs w:val="28"/>
          <w:lang w:eastAsia="ru-RU"/>
        </w:rPr>
        <w:t>право на самостоятельность в выборе форм и методов работы и степени их адаптации в учебном процессе</w:t>
      </w:r>
      <w:r>
        <w:rPr>
          <w:sz w:val="28"/>
          <w:szCs w:val="28"/>
          <w:lang w:eastAsia="ru-RU"/>
        </w:rPr>
        <w:t>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- </w:t>
      </w:r>
      <w:r w:rsidRPr="00082E7E">
        <w:rPr>
          <w:bCs/>
          <w:sz w:val="28"/>
          <w:szCs w:val="28"/>
          <w:lang w:eastAsia="ru-RU"/>
        </w:rPr>
        <w:t xml:space="preserve">Принцип </w:t>
      </w:r>
      <w:r w:rsidRPr="00F50DC0">
        <w:rPr>
          <w:b/>
          <w:bCs/>
          <w:sz w:val="28"/>
          <w:szCs w:val="28"/>
          <w:lang w:eastAsia="ru-RU"/>
        </w:rPr>
        <w:t>дифференциации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82E7E">
        <w:rPr>
          <w:sz w:val="28"/>
          <w:szCs w:val="28"/>
          <w:lang w:eastAsia="ru-RU"/>
        </w:rPr>
        <w:t>предполагает формирование классов и групп с учетом ин</w:t>
      </w:r>
      <w:r w:rsidRPr="00082E7E">
        <w:rPr>
          <w:sz w:val="28"/>
          <w:szCs w:val="28"/>
          <w:lang w:eastAsia="ru-RU"/>
        </w:rPr>
        <w:softHyphen/>
        <w:t>дивидуальных особенно</w:t>
      </w:r>
      <w:r>
        <w:rPr>
          <w:sz w:val="28"/>
          <w:szCs w:val="28"/>
          <w:lang w:eastAsia="ru-RU"/>
        </w:rPr>
        <w:t>стей ученика.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- </w:t>
      </w:r>
      <w:r w:rsidRPr="00082E7E">
        <w:rPr>
          <w:bCs/>
          <w:sz w:val="28"/>
          <w:szCs w:val="28"/>
          <w:lang w:eastAsia="ru-RU"/>
        </w:rPr>
        <w:t xml:space="preserve">Принцип </w:t>
      </w:r>
      <w:r w:rsidRPr="00F50DC0">
        <w:rPr>
          <w:b/>
          <w:bCs/>
          <w:sz w:val="28"/>
          <w:szCs w:val="28"/>
          <w:lang w:eastAsia="ru-RU"/>
        </w:rPr>
        <w:t>успешности</w:t>
      </w:r>
      <w:r w:rsidRPr="00082E7E">
        <w:rPr>
          <w:sz w:val="28"/>
          <w:szCs w:val="28"/>
          <w:lang w:eastAsia="ru-RU"/>
        </w:rPr>
        <w:t xml:space="preserve"> обеспечивает возможность ребенку реализовать свои возможности в различных видах учебной, творческой, спортивной, трудовой деятельности и получить признание собственных результатов</w:t>
      </w:r>
      <w:r>
        <w:rPr>
          <w:sz w:val="28"/>
          <w:szCs w:val="28"/>
          <w:lang w:eastAsia="ru-RU"/>
        </w:rPr>
        <w:t>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lastRenderedPageBreak/>
        <w:t xml:space="preserve">- </w:t>
      </w:r>
      <w:r w:rsidRPr="00082E7E">
        <w:rPr>
          <w:bCs/>
          <w:sz w:val="28"/>
          <w:szCs w:val="28"/>
          <w:lang w:eastAsia="ru-RU"/>
        </w:rPr>
        <w:t xml:space="preserve">Принцип </w:t>
      </w:r>
      <w:r w:rsidRPr="00F50DC0">
        <w:rPr>
          <w:b/>
          <w:bCs/>
          <w:sz w:val="28"/>
          <w:szCs w:val="28"/>
          <w:lang w:eastAsia="ru-RU"/>
        </w:rPr>
        <w:t>активности</w:t>
      </w:r>
      <w:r w:rsidRPr="00082E7E">
        <w:rPr>
          <w:sz w:val="28"/>
          <w:szCs w:val="28"/>
          <w:lang w:eastAsia="ru-RU"/>
        </w:rPr>
        <w:t xml:space="preserve"> предполагает формирование у школьников ценностно-смысловых компетенций, </w:t>
      </w:r>
      <w:r>
        <w:rPr>
          <w:sz w:val="28"/>
          <w:szCs w:val="28"/>
          <w:lang w:eastAsia="ru-RU"/>
        </w:rPr>
        <w:t>самостоятельности</w:t>
      </w:r>
      <w:r w:rsidRPr="00082E7E">
        <w:rPr>
          <w:sz w:val="28"/>
          <w:szCs w:val="28"/>
          <w:lang w:eastAsia="ru-RU"/>
        </w:rPr>
        <w:t xml:space="preserve"> и ответ</w:t>
      </w:r>
      <w:r>
        <w:rPr>
          <w:sz w:val="28"/>
          <w:szCs w:val="28"/>
          <w:lang w:eastAsia="ru-RU"/>
        </w:rPr>
        <w:t xml:space="preserve">ственности в  деятельности, </w:t>
      </w:r>
      <w:r w:rsidRPr="00082E7E">
        <w:rPr>
          <w:sz w:val="28"/>
          <w:szCs w:val="28"/>
          <w:lang w:eastAsia="ru-RU"/>
        </w:rPr>
        <w:t>развитие способности ориентироваться в быту и социуме, умение заявлять свою позицию</w:t>
      </w:r>
      <w:r>
        <w:rPr>
          <w:sz w:val="28"/>
          <w:szCs w:val="28"/>
          <w:lang w:eastAsia="ru-RU"/>
        </w:rPr>
        <w:t>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- </w:t>
      </w:r>
      <w:r w:rsidRPr="00082E7E">
        <w:rPr>
          <w:bCs/>
          <w:sz w:val="28"/>
          <w:szCs w:val="28"/>
          <w:lang w:eastAsia="ru-RU"/>
        </w:rPr>
        <w:t xml:space="preserve">Принцип </w:t>
      </w:r>
      <w:r w:rsidRPr="00F50DC0">
        <w:rPr>
          <w:b/>
          <w:bCs/>
          <w:sz w:val="28"/>
          <w:szCs w:val="28"/>
          <w:lang w:eastAsia="ru-RU"/>
        </w:rPr>
        <w:t>сотрудничества</w:t>
      </w:r>
      <w:r w:rsidRPr="00082E7E">
        <w:rPr>
          <w:sz w:val="28"/>
          <w:szCs w:val="28"/>
          <w:lang w:eastAsia="ru-RU"/>
        </w:rPr>
        <w:t xml:space="preserve"> обеспечивает развитие способност</w:t>
      </w:r>
      <w:r w:rsidR="00204E46">
        <w:rPr>
          <w:sz w:val="28"/>
          <w:szCs w:val="28"/>
          <w:lang w:eastAsia="ru-RU"/>
        </w:rPr>
        <w:t>и общения в коллективе, усвоение</w:t>
      </w:r>
      <w:r w:rsidRPr="00082E7E">
        <w:rPr>
          <w:sz w:val="28"/>
          <w:szCs w:val="28"/>
          <w:lang w:eastAsia="ru-RU"/>
        </w:rPr>
        <w:t xml:space="preserve"> этических нор</w:t>
      </w:r>
      <w:r w:rsidR="00204E46">
        <w:rPr>
          <w:sz w:val="28"/>
          <w:szCs w:val="28"/>
          <w:lang w:eastAsia="ru-RU"/>
        </w:rPr>
        <w:t>м и норм поведения, эффективное взаимодействие</w:t>
      </w:r>
      <w:r w:rsidRPr="00082E7E">
        <w:rPr>
          <w:sz w:val="28"/>
          <w:szCs w:val="28"/>
          <w:lang w:eastAsia="ru-RU"/>
        </w:rPr>
        <w:t xml:space="preserve"> всех субъектов образовательного процесса, воспитание социально ответственной позиции учащихся, их родителей и педагогов.</w:t>
      </w:r>
    </w:p>
    <w:p w:rsidR="00F60CD4" w:rsidRPr="00082E7E" w:rsidRDefault="00F60CD4" w:rsidP="00E775B0">
      <w:pPr>
        <w:jc w:val="both"/>
        <w:rPr>
          <w:bCs/>
          <w:sz w:val="28"/>
          <w:szCs w:val="28"/>
          <w:lang w:eastAsia="ru-RU"/>
        </w:rPr>
      </w:pPr>
    </w:p>
    <w:p w:rsidR="00F60CD4" w:rsidRPr="00082E7E" w:rsidRDefault="00F60CD4" w:rsidP="00E775B0">
      <w:pPr>
        <w:jc w:val="both"/>
        <w:rPr>
          <w:bCs/>
          <w:sz w:val="28"/>
          <w:szCs w:val="28"/>
          <w:lang w:eastAsia="ru-RU"/>
        </w:rPr>
      </w:pPr>
    </w:p>
    <w:p w:rsidR="00F60CD4" w:rsidRPr="00AB54A5" w:rsidRDefault="00F60CD4" w:rsidP="00E775B0">
      <w:pPr>
        <w:pStyle w:val="1"/>
        <w:ind w:left="0" w:firstLine="0"/>
      </w:pPr>
      <w:bookmarkStart w:id="8" w:name="_Toc457127658"/>
      <w:r w:rsidRPr="00AB54A5">
        <w:t>Актуальная картина сегодняшнего дня. Основная идея внедрения современного подхода для развития детей с ограниченными возможностями здоровья</w:t>
      </w:r>
      <w:bookmarkEnd w:id="8"/>
      <w:r w:rsidRPr="00AB54A5">
        <w:t xml:space="preserve"> </w:t>
      </w:r>
    </w:p>
    <w:p w:rsidR="00F60CD4" w:rsidRPr="00082E7E" w:rsidRDefault="00F60CD4" w:rsidP="00E775B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082E7E">
        <w:rPr>
          <w:sz w:val="28"/>
          <w:szCs w:val="28"/>
          <w:lang w:eastAsia="en-US"/>
        </w:rPr>
        <w:t xml:space="preserve">Сегодня статистика показывает значительное увеличение количества детей, нуждающихся в специальном индивидуальном сопровождении развития и  подборе образовательных услуг.  </w:t>
      </w:r>
    </w:p>
    <w:p w:rsidR="00F60CD4" w:rsidRPr="00082E7E" w:rsidRDefault="00F60CD4" w:rsidP="00E775B0">
      <w:pPr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Этот факт подтверждают исследов</w:t>
      </w:r>
      <w:r w:rsidR="00204E46">
        <w:rPr>
          <w:sz w:val="28"/>
          <w:szCs w:val="28"/>
          <w:lang w:eastAsia="en-US"/>
        </w:rPr>
        <w:t xml:space="preserve">ания  территориальной </w:t>
      </w:r>
      <w:proofErr w:type="spellStart"/>
      <w:r w:rsidR="00204E46">
        <w:rPr>
          <w:sz w:val="28"/>
          <w:szCs w:val="28"/>
          <w:lang w:eastAsia="en-US"/>
        </w:rPr>
        <w:t>психолого-</w:t>
      </w:r>
      <w:r w:rsidRPr="00082E7E">
        <w:rPr>
          <w:sz w:val="28"/>
          <w:szCs w:val="28"/>
          <w:lang w:eastAsia="en-US"/>
        </w:rPr>
        <w:t>медико-психологической</w:t>
      </w:r>
      <w:proofErr w:type="spellEnd"/>
      <w:r w:rsidRPr="00082E7E">
        <w:rPr>
          <w:sz w:val="28"/>
          <w:szCs w:val="28"/>
          <w:lang w:eastAsia="en-US"/>
        </w:rPr>
        <w:t xml:space="preserve"> комиссии. Так, в 2014 году было обследовано  1018 человек,  в 2015 год - 1230 человек, в 2016 году – 1421 человек.  Тенденция  увеличения количества детей, требующих специального индивидуального сопровождения, отражена в диаграмме:</w:t>
      </w:r>
    </w:p>
    <w:p w:rsidR="00F60CD4" w:rsidRPr="00082E7E" w:rsidRDefault="00F60CD4" w:rsidP="00E775B0">
      <w:pPr>
        <w:jc w:val="both"/>
        <w:rPr>
          <w:sz w:val="28"/>
          <w:szCs w:val="28"/>
          <w:lang w:eastAsia="en-US"/>
        </w:rPr>
      </w:pPr>
    </w:p>
    <w:p w:rsidR="00F60CD4" w:rsidRPr="00082E7E" w:rsidRDefault="00940F59" w:rsidP="00E775B0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3057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0CD4" w:rsidRPr="00082E7E" w:rsidRDefault="00F60CD4" w:rsidP="00E775B0">
      <w:pPr>
        <w:jc w:val="both"/>
        <w:rPr>
          <w:sz w:val="28"/>
          <w:szCs w:val="28"/>
          <w:lang w:eastAsia="en-US"/>
        </w:rPr>
      </w:pPr>
    </w:p>
    <w:p w:rsidR="00F60CD4" w:rsidRPr="00082E7E" w:rsidRDefault="00F60CD4" w:rsidP="00E775B0">
      <w:pPr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По структуре первичного  дефекта  преобладают дети с речевыми нарушениями, затем  -  дети с нарушениями зрения,  интеллекта и задержкой психического развития, далее - с нарушениями эмоционально-волевой сферы и</w:t>
      </w:r>
      <w:r>
        <w:rPr>
          <w:sz w:val="28"/>
          <w:szCs w:val="28"/>
          <w:lang w:eastAsia="en-US"/>
        </w:rPr>
        <w:t xml:space="preserve"> </w:t>
      </w:r>
      <w:r w:rsidRPr="00082E7E">
        <w:rPr>
          <w:sz w:val="28"/>
          <w:szCs w:val="28"/>
          <w:lang w:eastAsia="en-US"/>
        </w:rPr>
        <w:t xml:space="preserve">психическими расстройствами. Отмечается тенденция роста доли детей со сложной структурой дефекта,  нуждающихся в создании максимально развернутой системы специальных условий обучения и </w:t>
      </w:r>
      <w:proofErr w:type="gramStart"/>
      <w:r w:rsidRPr="00082E7E">
        <w:rPr>
          <w:sz w:val="28"/>
          <w:szCs w:val="28"/>
          <w:lang w:eastAsia="en-US"/>
        </w:rPr>
        <w:t>воспитания</w:t>
      </w:r>
      <w:proofErr w:type="gramEnd"/>
      <w:r w:rsidRPr="00082E7E">
        <w:rPr>
          <w:sz w:val="28"/>
          <w:szCs w:val="28"/>
          <w:lang w:eastAsia="en-US"/>
        </w:rPr>
        <w:t xml:space="preserve"> как в дошкольных, так и в специальных школьных учреждениях.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</w:p>
    <w:p w:rsidR="00F60CD4" w:rsidRPr="00082E7E" w:rsidRDefault="00940F59" w:rsidP="00E775B0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30575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Увеличивается количество детей, которым, по заключению </w:t>
      </w:r>
      <w:r>
        <w:rPr>
          <w:sz w:val="28"/>
          <w:szCs w:val="28"/>
          <w:lang w:eastAsia="en-US"/>
        </w:rPr>
        <w:t>Т</w:t>
      </w:r>
      <w:r w:rsidRPr="00082E7E">
        <w:rPr>
          <w:sz w:val="28"/>
          <w:szCs w:val="28"/>
          <w:lang w:eastAsia="en-US"/>
        </w:rPr>
        <w:t xml:space="preserve">ПМПК, рекомендовано </w:t>
      </w:r>
      <w:proofErr w:type="gramStart"/>
      <w:r w:rsidRPr="00082E7E">
        <w:rPr>
          <w:sz w:val="28"/>
          <w:szCs w:val="28"/>
          <w:lang w:eastAsia="en-US"/>
        </w:rPr>
        <w:t>обучение по программе</w:t>
      </w:r>
      <w:proofErr w:type="gramEnd"/>
      <w:r w:rsidRPr="00082E7E">
        <w:rPr>
          <w:sz w:val="28"/>
          <w:szCs w:val="28"/>
          <w:lang w:eastAsia="en-US"/>
        </w:rPr>
        <w:t xml:space="preserve"> школы </w:t>
      </w:r>
      <w:r w:rsidRPr="00082E7E">
        <w:rPr>
          <w:sz w:val="28"/>
          <w:szCs w:val="28"/>
          <w:lang w:val="en-US" w:eastAsia="en-US"/>
        </w:rPr>
        <w:t>VIII</w:t>
      </w:r>
      <w:r w:rsidRPr="00082E7E">
        <w:rPr>
          <w:sz w:val="28"/>
          <w:szCs w:val="28"/>
          <w:lang w:eastAsia="en-US"/>
        </w:rPr>
        <w:t xml:space="preserve"> вида, значительно растет потребность в предоставлении инклюзивного образования, прослеживается тенденция к увеличению количества старшеклассников</w:t>
      </w:r>
      <w:r>
        <w:rPr>
          <w:sz w:val="28"/>
          <w:szCs w:val="28"/>
          <w:lang w:eastAsia="en-US"/>
        </w:rPr>
        <w:t xml:space="preserve"> в общеобразовательных учреждениях</w:t>
      </w:r>
      <w:r w:rsidRPr="00082E7E">
        <w:rPr>
          <w:sz w:val="28"/>
          <w:szCs w:val="28"/>
          <w:lang w:eastAsia="en-US"/>
        </w:rPr>
        <w:t>, которые нуждаются в создании специальных условий для сдачи экзаменов в форме ГИА и ЕГЭ.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Область специального дошкольного образования  в городе  Королеве разработана. Функционируют логопедические группы в дошкольных учреждениях, группы для детей с нарушением зрения, группа для детей с ЗПР.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 Однако сегодня необходимо выстроить систему оказания специализированной (коррекционной) помощи ребенку со сложной структурой дефекта, задержкой психического развития (ЗПР),  тем более количество детей с названными диагнозами увеличивается с каждым годом. </w:t>
      </w:r>
    </w:p>
    <w:p w:rsidR="00F60CD4" w:rsidRPr="00082E7E" w:rsidRDefault="00F60CD4" w:rsidP="00E775B0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Программа развития Ш</w:t>
      </w:r>
      <w:r w:rsidRPr="00082E7E">
        <w:rPr>
          <w:sz w:val="28"/>
          <w:szCs w:val="28"/>
          <w:lang w:eastAsia="en-US"/>
        </w:rPr>
        <w:t xml:space="preserve">колы содержит концепцию, характеризующую основные тенденции, цели, задачи, мероприятия, направленные на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а также планируемые ожидаемые результаты.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Основная идея Ш</w:t>
      </w:r>
      <w:r w:rsidRPr="00082E7E">
        <w:rPr>
          <w:sz w:val="28"/>
          <w:szCs w:val="28"/>
          <w:lang w:eastAsia="en-US"/>
        </w:rPr>
        <w:t xml:space="preserve">колы – создание территории успеха для альтернативно одаренных детей, проживающих в городском округе Королёв Московской области.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</w:p>
    <w:p w:rsidR="00F60CD4" w:rsidRPr="00AB54A5" w:rsidRDefault="00F60CD4" w:rsidP="00E775B0">
      <w:pPr>
        <w:pStyle w:val="1"/>
        <w:ind w:left="0" w:firstLine="0"/>
      </w:pPr>
      <w:bookmarkStart w:id="9" w:name="_Toc457127659"/>
      <w:r w:rsidRPr="00AB54A5">
        <w:t>Основная цель и задачи Программы развития</w:t>
      </w:r>
      <w:bookmarkEnd w:id="9"/>
    </w:p>
    <w:p w:rsidR="00F60CD4" w:rsidRDefault="00F60CD4" w:rsidP="00E775B0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D364E9">
        <w:rPr>
          <w:b/>
          <w:sz w:val="28"/>
          <w:szCs w:val="28"/>
          <w:lang w:eastAsia="en-US"/>
        </w:rPr>
        <w:t>Цель программы:</w:t>
      </w:r>
    </w:p>
    <w:p w:rsidR="00F60CD4" w:rsidRDefault="00F60CD4" w:rsidP="00E775B0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082E7E">
        <w:rPr>
          <w:sz w:val="28"/>
          <w:szCs w:val="28"/>
          <w:lang w:eastAsia="en-US"/>
        </w:rPr>
        <w:t>оздание условий развития детей с</w:t>
      </w:r>
      <w:r>
        <w:rPr>
          <w:sz w:val="28"/>
          <w:szCs w:val="28"/>
          <w:lang w:eastAsia="en-US"/>
        </w:rPr>
        <w:t xml:space="preserve"> </w:t>
      </w:r>
      <w:r w:rsidRPr="00082E7E">
        <w:rPr>
          <w:sz w:val="28"/>
          <w:szCs w:val="28"/>
          <w:lang w:eastAsia="en-US"/>
        </w:rPr>
        <w:t>ограниченными возможностями зд</w:t>
      </w:r>
      <w:r>
        <w:rPr>
          <w:sz w:val="28"/>
          <w:szCs w:val="28"/>
          <w:lang w:eastAsia="en-US"/>
        </w:rPr>
        <w:t>оровья, коррекции и компенсации</w:t>
      </w:r>
    </w:p>
    <w:p w:rsidR="00F60CD4" w:rsidRPr="00082E7E" w:rsidRDefault="00F60CD4" w:rsidP="00E775B0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отклонений в их психофизическом развитии для максимальной социальной подготовки ребенка к самостоятельной жизни и интеграции в общество.</w:t>
      </w:r>
    </w:p>
    <w:p w:rsidR="00F60CD4" w:rsidRPr="00D364E9" w:rsidRDefault="00F60CD4" w:rsidP="00E775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364E9">
        <w:rPr>
          <w:b/>
          <w:sz w:val="28"/>
          <w:szCs w:val="28"/>
          <w:lang w:eastAsia="en-US"/>
        </w:rPr>
        <w:t>Задачи:</w:t>
      </w:r>
    </w:p>
    <w:p w:rsidR="00F60CD4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1. </w:t>
      </w:r>
      <w:r w:rsidRPr="0001440A">
        <w:rPr>
          <w:sz w:val="28"/>
          <w:szCs w:val="28"/>
          <w:lang w:eastAsia="en-US"/>
        </w:rPr>
        <w:t xml:space="preserve">Совершенствовать материально-техническую базу, коррекционно-развивающую и информационно-коммуникационную среду в </w:t>
      </w:r>
      <w:r>
        <w:rPr>
          <w:sz w:val="28"/>
          <w:szCs w:val="28"/>
          <w:lang w:eastAsia="en-US"/>
        </w:rPr>
        <w:t>Ш</w:t>
      </w:r>
      <w:r w:rsidRPr="0001440A">
        <w:rPr>
          <w:sz w:val="28"/>
          <w:szCs w:val="28"/>
          <w:lang w:eastAsia="en-US"/>
        </w:rPr>
        <w:t xml:space="preserve">коле, обеспечивающую организацию образовательного процесса в соответствии с </w:t>
      </w:r>
      <w:r>
        <w:rPr>
          <w:sz w:val="28"/>
          <w:szCs w:val="28"/>
          <w:lang w:eastAsia="en-US"/>
        </w:rPr>
        <w:t xml:space="preserve">ФГОС </w:t>
      </w:r>
      <w:r w:rsidRPr="00074751">
        <w:rPr>
          <w:sz w:val="28"/>
          <w:szCs w:val="28"/>
          <w:lang w:eastAsia="en-US"/>
        </w:rPr>
        <w:t>НОО для детей с ОВЗ и ФГОС для лиц с умственной отсталостью</w:t>
      </w:r>
      <w:r>
        <w:rPr>
          <w:sz w:val="28"/>
          <w:szCs w:val="28"/>
          <w:lang w:eastAsia="en-US"/>
        </w:rPr>
        <w:t>.</w:t>
      </w:r>
    </w:p>
    <w:p w:rsidR="00F60CD4" w:rsidRPr="0001440A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1440A">
        <w:rPr>
          <w:sz w:val="28"/>
          <w:szCs w:val="28"/>
          <w:lang w:eastAsia="en-US"/>
        </w:rPr>
        <w:t>2.</w:t>
      </w:r>
      <w:r w:rsidRPr="0001440A">
        <w:rPr>
          <w:sz w:val="28"/>
          <w:szCs w:val="28"/>
          <w:lang w:eastAsia="en-US"/>
        </w:rPr>
        <w:tab/>
        <w:t xml:space="preserve">Содействовать достижению адекватного возможностям </w:t>
      </w:r>
      <w:proofErr w:type="gramStart"/>
      <w:r w:rsidRPr="0001440A">
        <w:rPr>
          <w:sz w:val="28"/>
          <w:szCs w:val="28"/>
          <w:lang w:eastAsia="en-US"/>
        </w:rPr>
        <w:t>обучающихся</w:t>
      </w:r>
      <w:proofErr w:type="gramEnd"/>
      <w:r w:rsidRPr="0001440A">
        <w:rPr>
          <w:sz w:val="28"/>
          <w:szCs w:val="28"/>
          <w:lang w:eastAsia="en-US"/>
        </w:rPr>
        <w:t xml:space="preserve"> уровня общего специального (коррекционного) об</w:t>
      </w:r>
      <w:r>
        <w:rPr>
          <w:sz w:val="28"/>
          <w:szCs w:val="28"/>
          <w:lang w:eastAsia="en-US"/>
        </w:rPr>
        <w:t>разования (проверить лексику).</w:t>
      </w:r>
    </w:p>
    <w:p w:rsidR="00F60CD4" w:rsidRPr="0001440A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1440A">
        <w:rPr>
          <w:sz w:val="28"/>
          <w:szCs w:val="28"/>
          <w:lang w:eastAsia="en-US"/>
        </w:rPr>
        <w:t>3.</w:t>
      </w:r>
      <w:r w:rsidRPr="0001440A">
        <w:rPr>
          <w:sz w:val="28"/>
          <w:szCs w:val="28"/>
          <w:lang w:eastAsia="en-US"/>
        </w:rPr>
        <w:tab/>
        <w:t xml:space="preserve">Способствовать формированию компетентности здорового образа жизни и укреплению социальной </w:t>
      </w:r>
      <w:r>
        <w:rPr>
          <w:sz w:val="28"/>
          <w:szCs w:val="28"/>
          <w:lang w:eastAsia="en-US"/>
        </w:rPr>
        <w:t xml:space="preserve">культуры личности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. </w:t>
      </w:r>
    </w:p>
    <w:p w:rsidR="00F60CD4" w:rsidRPr="0001440A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1440A">
        <w:rPr>
          <w:sz w:val="28"/>
          <w:szCs w:val="28"/>
          <w:lang w:eastAsia="en-US"/>
        </w:rPr>
        <w:t>4.</w:t>
      </w:r>
      <w:r w:rsidRPr="0001440A">
        <w:rPr>
          <w:sz w:val="28"/>
          <w:szCs w:val="28"/>
          <w:lang w:eastAsia="en-US"/>
        </w:rPr>
        <w:tab/>
      </w:r>
      <w:proofErr w:type="gramStart"/>
      <w:r w:rsidRPr="0001440A">
        <w:rPr>
          <w:sz w:val="28"/>
          <w:szCs w:val="28"/>
          <w:lang w:eastAsia="en-US"/>
        </w:rPr>
        <w:t>Ориентировать обучающихся на овладение профессиями (специальностями),  доступными  для них, и  вырабатывать компетентности  самостоятельности в социально-трудовой подготов</w:t>
      </w:r>
      <w:r>
        <w:rPr>
          <w:sz w:val="28"/>
          <w:szCs w:val="28"/>
          <w:lang w:eastAsia="en-US"/>
        </w:rPr>
        <w:t xml:space="preserve">ке. </w:t>
      </w:r>
      <w:proofErr w:type="gramEnd"/>
    </w:p>
    <w:p w:rsidR="00F60CD4" w:rsidRPr="0001440A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1440A">
        <w:rPr>
          <w:sz w:val="28"/>
          <w:szCs w:val="28"/>
          <w:lang w:eastAsia="en-US"/>
        </w:rPr>
        <w:t>5.</w:t>
      </w:r>
      <w:r w:rsidRPr="0001440A">
        <w:rPr>
          <w:sz w:val="28"/>
          <w:szCs w:val="28"/>
          <w:lang w:eastAsia="en-US"/>
        </w:rPr>
        <w:tab/>
        <w:t>Выстраивать социальное партнёрство с организациями и предприятиями города.</w:t>
      </w:r>
    </w:p>
    <w:p w:rsidR="00F60CD4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1440A">
        <w:rPr>
          <w:sz w:val="28"/>
          <w:szCs w:val="28"/>
          <w:lang w:eastAsia="en-US"/>
        </w:rPr>
        <w:t>6.</w:t>
      </w:r>
      <w:r w:rsidRPr="0001440A">
        <w:rPr>
          <w:sz w:val="28"/>
          <w:szCs w:val="28"/>
          <w:lang w:eastAsia="en-US"/>
        </w:rPr>
        <w:tab/>
        <w:t xml:space="preserve">Совершенствовать нормативно-правовые и </w:t>
      </w:r>
      <w:proofErr w:type="gramStart"/>
      <w:r w:rsidRPr="0001440A">
        <w:rPr>
          <w:sz w:val="28"/>
          <w:szCs w:val="28"/>
          <w:lang w:eastAsia="en-US"/>
        </w:rPr>
        <w:t>экономические механизмы</w:t>
      </w:r>
      <w:proofErr w:type="gramEnd"/>
      <w:r w:rsidRPr="0001440A">
        <w:rPr>
          <w:sz w:val="28"/>
          <w:szCs w:val="28"/>
          <w:lang w:eastAsia="en-US"/>
        </w:rPr>
        <w:t xml:space="preserve"> функционирования организации.</w:t>
      </w:r>
    </w:p>
    <w:p w:rsidR="00F60CD4" w:rsidRPr="00AB54A5" w:rsidRDefault="00F60CD4" w:rsidP="00E775B0">
      <w:pPr>
        <w:pStyle w:val="1"/>
        <w:ind w:left="0" w:firstLine="0"/>
      </w:pPr>
      <w:bookmarkStart w:id="10" w:name="_Toc457127660"/>
      <w:r w:rsidRPr="00AB54A5">
        <w:lastRenderedPageBreak/>
        <w:t>Ожидаемые результаты</w:t>
      </w:r>
      <w:bookmarkEnd w:id="10"/>
    </w:p>
    <w:p w:rsidR="00F60CD4" w:rsidRPr="0004743A" w:rsidRDefault="00F60CD4" w:rsidP="00E775B0">
      <w:pPr>
        <w:pStyle w:val="11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  <w:lang w:eastAsia="ru-RU"/>
        </w:rPr>
      </w:pPr>
      <w:r w:rsidRPr="00D364E9">
        <w:rPr>
          <w:b/>
          <w:sz w:val="28"/>
          <w:szCs w:val="28"/>
          <w:lang w:eastAsia="ru-RU"/>
        </w:rPr>
        <w:t>Совершенствовать материально-техническую базу, коррекционно-развивающую и информац</w:t>
      </w:r>
      <w:r>
        <w:rPr>
          <w:b/>
          <w:sz w:val="28"/>
          <w:szCs w:val="28"/>
          <w:lang w:eastAsia="ru-RU"/>
        </w:rPr>
        <w:t>ионно-коммуникационную среду в Ш</w:t>
      </w:r>
      <w:r w:rsidRPr="00D364E9">
        <w:rPr>
          <w:b/>
          <w:sz w:val="28"/>
          <w:szCs w:val="28"/>
          <w:lang w:eastAsia="ru-RU"/>
        </w:rPr>
        <w:t>коле, обеспечивающую организацию образовательного процесса в соответствии с ФГОС НОО для детей с ОВЗ и ФГОС для лиц с умственной отсталостью</w:t>
      </w:r>
      <w:r>
        <w:rPr>
          <w:b/>
          <w:sz w:val="28"/>
          <w:szCs w:val="28"/>
          <w:lang w:eastAsia="ru-RU"/>
        </w:rPr>
        <w:t>.</w:t>
      </w:r>
    </w:p>
    <w:p w:rsidR="00F60CD4" w:rsidRPr="00074751" w:rsidRDefault="00F60CD4" w:rsidP="00E775B0">
      <w:pPr>
        <w:pStyle w:val="11"/>
        <w:spacing w:after="200" w:line="276" w:lineRule="auto"/>
        <w:ind w:left="0"/>
        <w:jc w:val="both"/>
        <w:rPr>
          <w:sz w:val="28"/>
          <w:szCs w:val="28"/>
          <w:lang w:eastAsia="ru-RU"/>
        </w:rPr>
      </w:pP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89611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образовательного уровня</w:t>
      </w:r>
      <w:r w:rsidRPr="003D2B18">
        <w:rPr>
          <w:sz w:val="28"/>
          <w:szCs w:val="28"/>
        </w:rPr>
        <w:t xml:space="preserve"> в соответствии с требованиями, определенными федеральными программами, с учетом психофизических возможностей обучающихся 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Создание в школе-интернате условий для получения качественного и доступного образования детьми, независимо от их нервно-психических и физических особенностей.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Наличие современной  инфраструктуры,   обеспечивающей </w:t>
      </w:r>
      <w:proofErr w:type="spellStart"/>
      <w:r w:rsidRPr="003D2B18">
        <w:rPr>
          <w:sz w:val="28"/>
          <w:szCs w:val="28"/>
        </w:rPr>
        <w:t>безбарьерный</w:t>
      </w:r>
      <w:proofErr w:type="spellEnd"/>
      <w:r w:rsidRPr="003D2B18">
        <w:rPr>
          <w:sz w:val="28"/>
          <w:szCs w:val="28"/>
        </w:rPr>
        <w:t xml:space="preserve"> доступ к зданиям. 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Улучшение условий для круглосуточного пребывания детей. 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Улучшение коррекционно-развивающей и информационно-коммуникационной среды.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Увеличение возможностей для занятий физической культурой и спортом.</w:t>
      </w:r>
    </w:p>
    <w:p w:rsidR="00F60CD4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Наличие условий для участия  детей с ограниченными возможностями здоровья  в конкурсах, выставках творческих работ, олимпиадах, с</w:t>
      </w:r>
      <w:r>
        <w:rPr>
          <w:sz w:val="28"/>
          <w:szCs w:val="28"/>
        </w:rPr>
        <w:t>оревнованиях различных уровней.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Информационная открытость деятельности организации. </w:t>
      </w:r>
    </w:p>
    <w:p w:rsidR="00F60CD4" w:rsidRPr="003D2B18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Формирование системы взаимодействия с родительской общественностью с использованием Интернет ресурсов.</w:t>
      </w:r>
    </w:p>
    <w:p w:rsidR="00F60CD4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Расширение практики представления  опыта на страницах сети Интернет.</w:t>
      </w:r>
    </w:p>
    <w:p w:rsidR="00F60CD4" w:rsidRPr="0004743A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2E46B7">
        <w:rPr>
          <w:sz w:val="28"/>
          <w:szCs w:val="28"/>
        </w:rPr>
        <w:t xml:space="preserve">Совершенствование материально-технической базы, </w:t>
      </w:r>
      <w:r>
        <w:rPr>
          <w:sz w:val="28"/>
          <w:szCs w:val="28"/>
        </w:rPr>
        <w:t>коррекционно</w:t>
      </w:r>
      <w:r w:rsidRPr="002E46B7">
        <w:rPr>
          <w:sz w:val="28"/>
          <w:szCs w:val="28"/>
        </w:rPr>
        <w:t>-развивающей и информационно-коммуникационной среды</w:t>
      </w:r>
      <w:r>
        <w:rPr>
          <w:sz w:val="28"/>
          <w:szCs w:val="28"/>
        </w:rPr>
        <w:t>.</w:t>
      </w:r>
      <w:proofErr w:type="gramStart"/>
      <w:r w:rsidRPr="002E46B7">
        <w:rPr>
          <w:sz w:val="28"/>
          <w:szCs w:val="28"/>
        </w:rPr>
        <w:t xml:space="preserve"> </w:t>
      </w:r>
      <w:r w:rsidRPr="0089611A">
        <w:rPr>
          <w:sz w:val="28"/>
          <w:szCs w:val="28"/>
        </w:rPr>
        <w:t>.</w:t>
      </w:r>
      <w:proofErr w:type="gramEnd"/>
    </w:p>
    <w:p w:rsidR="00F60CD4" w:rsidRPr="00971151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971151">
        <w:rPr>
          <w:sz w:val="28"/>
          <w:szCs w:val="28"/>
        </w:rPr>
        <w:t>Развитие общих и специальных способностей обучающихся.</w:t>
      </w:r>
    </w:p>
    <w:p w:rsidR="00F60CD4" w:rsidRDefault="00F60CD4" w:rsidP="00E775B0">
      <w:pPr>
        <w:numPr>
          <w:ilvl w:val="0"/>
          <w:numId w:val="19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04743A">
        <w:rPr>
          <w:sz w:val="28"/>
          <w:szCs w:val="28"/>
        </w:rPr>
        <w:t xml:space="preserve">Подготовка нормативно-правовых документов для обеспечения расширения  доступа к получению качественного коррекционного образования </w:t>
      </w:r>
      <w:proofErr w:type="gramStart"/>
      <w:r w:rsidRPr="0004743A">
        <w:rPr>
          <w:sz w:val="28"/>
          <w:szCs w:val="28"/>
        </w:rPr>
        <w:t>обучающимися</w:t>
      </w:r>
      <w:proofErr w:type="gramEnd"/>
      <w:r w:rsidRPr="0004743A">
        <w:rPr>
          <w:sz w:val="28"/>
          <w:szCs w:val="28"/>
        </w:rPr>
        <w:t xml:space="preserve"> всех возрастных групп, в том числе дошкольного возраста.</w:t>
      </w:r>
    </w:p>
    <w:p w:rsidR="00F60CD4" w:rsidRPr="00C172DF" w:rsidRDefault="00F60CD4" w:rsidP="00E775B0">
      <w:pPr>
        <w:pStyle w:val="11"/>
        <w:spacing w:after="200" w:line="276" w:lineRule="auto"/>
        <w:ind w:left="0"/>
        <w:jc w:val="both"/>
        <w:rPr>
          <w:sz w:val="28"/>
          <w:szCs w:val="28"/>
          <w:lang w:eastAsia="ru-RU"/>
        </w:rPr>
      </w:pPr>
    </w:p>
    <w:p w:rsidR="00F60CD4" w:rsidRPr="00C172DF" w:rsidRDefault="00F60CD4" w:rsidP="00E775B0">
      <w:pPr>
        <w:pStyle w:val="11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  <w:lang w:eastAsia="ru-RU"/>
        </w:rPr>
      </w:pPr>
      <w:r w:rsidRPr="00C172DF">
        <w:rPr>
          <w:b/>
          <w:sz w:val="28"/>
          <w:szCs w:val="28"/>
          <w:lang w:eastAsia="ru-RU"/>
        </w:rPr>
        <w:lastRenderedPageBreak/>
        <w:t xml:space="preserve">Содействовать достижению адекватного возможностям </w:t>
      </w:r>
      <w:proofErr w:type="gramStart"/>
      <w:r w:rsidRPr="00C172DF">
        <w:rPr>
          <w:b/>
          <w:sz w:val="28"/>
          <w:szCs w:val="28"/>
          <w:lang w:eastAsia="ru-RU"/>
        </w:rPr>
        <w:t>обучающихся</w:t>
      </w:r>
      <w:proofErr w:type="gramEnd"/>
      <w:r w:rsidRPr="00C172DF">
        <w:rPr>
          <w:b/>
          <w:sz w:val="28"/>
          <w:szCs w:val="28"/>
          <w:lang w:eastAsia="ru-RU"/>
        </w:rPr>
        <w:t xml:space="preserve"> уровня общего специального (коррекционного) образования.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образовательного уровня</w:t>
      </w:r>
      <w:r w:rsidRPr="003D2B18">
        <w:rPr>
          <w:sz w:val="28"/>
          <w:szCs w:val="28"/>
        </w:rPr>
        <w:t xml:space="preserve"> в соответствии с требованиями, определенными федеральными программами, с учетом психофизических возможностей обучающихся</w:t>
      </w:r>
      <w:r>
        <w:rPr>
          <w:sz w:val="28"/>
          <w:szCs w:val="28"/>
        </w:rPr>
        <w:t>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Создание в школе-интернате условий для получения качественного и доступного образования детьми, независимо от их нервно-психических и физических особенностей.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Развитие  у детей с ограниченными возможностями здоровья личностных качеств и  компетентностей, помогающих им адаптироваться к социальной действительности.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2B18">
        <w:rPr>
          <w:sz w:val="28"/>
          <w:szCs w:val="28"/>
        </w:rPr>
        <w:t>величение возможностей для занятий физической культурой и спортом.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Расширение диапазона занятий творческой направленности.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Наличие условий для участия  детей с ограниченными возможностями здоровья  в конкурсах, выставках творческих работ, олимпиадах, соревнованиях различных уровней. 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Получение </w:t>
      </w:r>
      <w:proofErr w:type="gramStart"/>
      <w:r w:rsidRPr="003D2B18">
        <w:rPr>
          <w:sz w:val="28"/>
          <w:szCs w:val="28"/>
        </w:rPr>
        <w:t>обучающимися</w:t>
      </w:r>
      <w:proofErr w:type="gramEnd"/>
      <w:r w:rsidRPr="003D2B18">
        <w:rPr>
          <w:sz w:val="28"/>
          <w:szCs w:val="28"/>
        </w:rPr>
        <w:t xml:space="preserve"> устойчивого положительного опыта возможных достижений и  признания в обществе.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Повышение профессиональной компетентности педагогических работников в работе с детьми с разными возможностями.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Повышение уровня необходимых знаний и компетентностей родителей и/или лиц их замещающих  детей с ограниченными возможностями здоровья по вопросам сопровождения альтернативно одаренных детей.  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Развитие профессионального потенциала педагогического коллектива.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Формирование команды единомышленников-профессионалов. 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Внедрение современных методик преподавания и коррекционно-развивающими технологиями.  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Обобщение и распространение опыта в работе с альтернативно одаренными детьми.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Расширение практики участия  в региональных научно-практических конференциях, круглых столах, мастер-классов, ассамблеях и др.  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Издание сборника методических рекомендаций и брошюры из опыта работы с альтернативно одаренными детьми.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Информационная открытость деятельности организации. 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Формирование системы взаимодействия с родительской общественностью с использованием Интернет ресурсов.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lastRenderedPageBreak/>
        <w:t>Расширение практики представления  опыта на страницах сети Интернет.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Создание и реализация плана взаимодействия с образовательными учреждениями, учреждениями культуры, спорта, здравоохранения, организациями социальной сферы по вопросам оказания помощи и поддержки семьям, имеющих детей с ограниченными возможностями здоровья.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Совершенствование нормативно-правовых и </w:t>
      </w:r>
      <w:proofErr w:type="gramStart"/>
      <w:r w:rsidRPr="003D2B18">
        <w:rPr>
          <w:sz w:val="28"/>
          <w:szCs w:val="28"/>
        </w:rPr>
        <w:t>экономических механизмов</w:t>
      </w:r>
      <w:proofErr w:type="gramEnd"/>
      <w:r w:rsidRPr="003D2B18">
        <w:rPr>
          <w:sz w:val="28"/>
          <w:szCs w:val="28"/>
        </w:rPr>
        <w:t xml:space="preserve"> функционирования организации.</w:t>
      </w:r>
    </w:p>
    <w:p w:rsidR="00F60CD4" w:rsidRPr="003D2B18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Развитие</w:t>
      </w:r>
      <w:r w:rsidRPr="003D2B18">
        <w:rPr>
          <w:sz w:val="28"/>
          <w:szCs w:val="28"/>
        </w:rPr>
        <w:tab/>
        <w:t>управленческих механизмов работы.</w:t>
      </w:r>
    </w:p>
    <w:p w:rsidR="00F60CD4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Совершенствование</w:t>
      </w:r>
      <w:r w:rsidRPr="003D2B18">
        <w:rPr>
          <w:sz w:val="28"/>
          <w:szCs w:val="28"/>
        </w:rPr>
        <w:tab/>
        <w:t xml:space="preserve">  практики  стимулирования</w:t>
      </w:r>
      <w:r w:rsidR="00204E46">
        <w:rPr>
          <w:sz w:val="28"/>
          <w:szCs w:val="28"/>
        </w:rPr>
        <w:t xml:space="preserve"> участников образовательных отношений</w:t>
      </w:r>
      <w:r w:rsidRPr="003D2B18">
        <w:rPr>
          <w:sz w:val="28"/>
          <w:szCs w:val="28"/>
        </w:rPr>
        <w:t>.</w:t>
      </w:r>
    </w:p>
    <w:p w:rsidR="00F60CD4" w:rsidRPr="002E46B7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D30A10">
        <w:rPr>
          <w:sz w:val="28"/>
          <w:szCs w:val="28"/>
        </w:rPr>
        <w:t xml:space="preserve">Составление пакета локальных нормативно-правовых  документов, регулирующих деятельность и обеспечивающих благоприятную коррекционно-развивающую среду  для детей с ОВЗ и детей инвалидов. </w:t>
      </w:r>
    </w:p>
    <w:p w:rsidR="00F60CD4" w:rsidRPr="002E46B7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</w:t>
      </w:r>
      <w:r w:rsidRPr="002E46B7">
        <w:rPr>
          <w:sz w:val="28"/>
          <w:szCs w:val="28"/>
        </w:rPr>
        <w:t xml:space="preserve"> данных диагностических материалов, инструментария отслеживания введения инновационных технологий, электронных документов.</w:t>
      </w:r>
    </w:p>
    <w:p w:rsidR="00F60CD4" w:rsidRPr="00971151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971151">
        <w:rPr>
          <w:sz w:val="28"/>
          <w:szCs w:val="28"/>
        </w:rPr>
        <w:t>Развитие общих и специальных способностей обучающихся.</w:t>
      </w:r>
    </w:p>
    <w:p w:rsidR="00F60CD4" w:rsidRPr="00971151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971151">
        <w:rPr>
          <w:sz w:val="28"/>
          <w:szCs w:val="28"/>
        </w:rPr>
        <w:t>Осуществление учебно-воспитательного процесса в ситуации психологической комфортности.</w:t>
      </w:r>
    </w:p>
    <w:p w:rsidR="00F60CD4" w:rsidRPr="00971151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971151">
        <w:rPr>
          <w:sz w:val="28"/>
          <w:szCs w:val="28"/>
        </w:rPr>
        <w:t xml:space="preserve">Развитие системы мониторинга здоровья </w:t>
      </w:r>
      <w:proofErr w:type="gramStart"/>
      <w:r w:rsidRPr="00971151">
        <w:rPr>
          <w:sz w:val="28"/>
          <w:szCs w:val="28"/>
        </w:rPr>
        <w:t>обучающихся</w:t>
      </w:r>
      <w:proofErr w:type="gramEnd"/>
      <w:r w:rsidRPr="00971151">
        <w:rPr>
          <w:sz w:val="28"/>
          <w:szCs w:val="28"/>
        </w:rPr>
        <w:t>.</w:t>
      </w:r>
    </w:p>
    <w:p w:rsidR="00F60CD4" w:rsidRPr="00C172DF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C70EB7">
        <w:rPr>
          <w:sz w:val="28"/>
          <w:szCs w:val="28"/>
        </w:rPr>
        <w:t>Внедрение  инновационных компенсаторных и коррекционных технологий обучения и воспитания</w:t>
      </w:r>
      <w:proofErr w:type="gramStart"/>
      <w:r w:rsidRPr="00C172DF">
        <w:rPr>
          <w:sz w:val="28"/>
          <w:szCs w:val="28"/>
        </w:rPr>
        <w:t xml:space="preserve"> .</w:t>
      </w:r>
      <w:proofErr w:type="gramEnd"/>
    </w:p>
    <w:p w:rsidR="00F60CD4" w:rsidRPr="0004743A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04743A">
        <w:rPr>
          <w:sz w:val="28"/>
          <w:szCs w:val="28"/>
        </w:rPr>
        <w:t xml:space="preserve">Создание системы вариативного обучения для расширения спектра возможностей реализации каждым обучающимся  своего потенциала в различных сферах деятельности. </w:t>
      </w:r>
    </w:p>
    <w:p w:rsidR="00F60CD4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04743A">
        <w:rPr>
          <w:sz w:val="28"/>
          <w:szCs w:val="28"/>
        </w:rPr>
        <w:t xml:space="preserve">Подготовка нормативно-правовых документов для обеспечения расширения  доступа к получению качественного коррекционного образования </w:t>
      </w:r>
      <w:proofErr w:type="gramStart"/>
      <w:r w:rsidRPr="0004743A">
        <w:rPr>
          <w:sz w:val="28"/>
          <w:szCs w:val="28"/>
        </w:rPr>
        <w:t>обучающимися</w:t>
      </w:r>
      <w:proofErr w:type="gramEnd"/>
      <w:r w:rsidRPr="0004743A">
        <w:rPr>
          <w:sz w:val="28"/>
          <w:szCs w:val="28"/>
        </w:rPr>
        <w:t xml:space="preserve"> всех возрастных групп, в том числе дошкольного возраста.</w:t>
      </w:r>
    </w:p>
    <w:p w:rsidR="00F60CD4" w:rsidRDefault="00F60CD4" w:rsidP="00E775B0">
      <w:pPr>
        <w:numPr>
          <w:ilvl w:val="0"/>
          <w:numId w:val="30"/>
        </w:numPr>
        <w:jc w:val="both"/>
        <w:rPr>
          <w:sz w:val="28"/>
          <w:szCs w:val="28"/>
        </w:rPr>
      </w:pPr>
      <w:r w:rsidRPr="0004743A">
        <w:rPr>
          <w:sz w:val="28"/>
          <w:szCs w:val="28"/>
        </w:rPr>
        <w:t>Мониторинговый контроль и объективная оценка качества предоставления образовательной услуги</w:t>
      </w:r>
      <w:r>
        <w:rPr>
          <w:sz w:val="28"/>
          <w:szCs w:val="28"/>
        </w:rPr>
        <w:t>.</w:t>
      </w:r>
    </w:p>
    <w:p w:rsidR="00F60CD4" w:rsidRPr="003D2B18" w:rsidRDefault="00F60CD4" w:rsidP="00E775B0">
      <w:pPr>
        <w:pStyle w:val="11"/>
        <w:spacing w:after="200" w:line="276" w:lineRule="auto"/>
        <w:ind w:left="0"/>
        <w:jc w:val="both"/>
        <w:rPr>
          <w:sz w:val="28"/>
          <w:szCs w:val="28"/>
          <w:lang w:eastAsia="ru-RU"/>
        </w:rPr>
      </w:pPr>
    </w:p>
    <w:p w:rsidR="00F60CD4" w:rsidRPr="00074751" w:rsidRDefault="00F60CD4" w:rsidP="00E775B0">
      <w:pPr>
        <w:pStyle w:val="11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8"/>
          <w:szCs w:val="28"/>
          <w:lang w:eastAsia="ru-RU"/>
        </w:rPr>
      </w:pPr>
      <w:r w:rsidRPr="00D364E9">
        <w:rPr>
          <w:b/>
          <w:sz w:val="28"/>
          <w:szCs w:val="28"/>
          <w:lang w:eastAsia="ru-RU"/>
        </w:rPr>
        <w:t xml:space="preserve">Способствовать формированию компетентности здорового образа жизни и укреплению социальной культуры личности </w:t>
      </w:r>
      <w:proofErr w:type="gramStart"/>
      <w:r w:rsidRPr="00D364E9">
        <w:rPr>
          <w:b/>
          <w:sz w:val="28"/>
          <w:szCs w:val="28"/>
          <w:lang w:eastAsia="ru-RU"/>
        </w:rPr>
        <w:t>обучающихся</w:t>
      </w:r>
      <w:proofErr w:type="gramEnd"/>
      <w:r>
        <w:rPr>
          <w:b/>
          <w:sz w:val="28"/>
          <w:szCs w:val="28"/>
          <w:lang w:eastAsia="ru-RU"/>
        </w:rPr>
        <w:t>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Развитие  у детей с ограниченными возможностями здоровья личностных качеств и  компетентностей, помогающих им адаптироваться к социальной действительности.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Увеличение возможностей для занятий физической культурой и спортом.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Расширение диапазона занятий творческой направленности.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lastRenderedPageBreak/>
        <w:t xml:space="preserve">Наличие условий для участия  детей с ограниченными возможностями здоровья  в конкурсах, выставках творческих работ, олимпиадах, соревнованиях различных уровней. 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Получение </w:t>
      </w:r>
      <w:proofErr w:type="gramStart"/>
      <w:r w:rsidRPr="003D2B18">
        <w:rPr>
          <w:sz w:val="28"/>
          <w:szCs w:val="28"/>
        </w:rPr>
        <w:t>обучающимися</w:t>
      </w:r>
      <w:proofErr w:type="gramEnd"/>
      <w:r w:rsidRPr="003D2B18">
        <w:rPr>
          <w:sz w:val="28"/>
          <w:szCs w:val="28"/>
        </w:rPr>
        <w:t xml:space="preserve"> устойчивого положительного опыта возможных достижений и  признания в обществе.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Успешная социализация и расширение социального пространства детей с ограниченными возможностями здоровья.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Выстраивание социального партнерства с образовательными организациями, предприятиями и заинтересованными лицами. 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Повышение профессиональной компетентности педагогических работников в работе с детьми с разными возможностями.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Повышение уровня необходимых знаний и компетентностей родителей и/или лиц их замещающих  детей с ограниченными возможностями здоровья по вопросам сопровождения альтернативно одаренных детей.  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Формирование команды единомышленников-профессионалов. 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Формирование системы взаимодействия с родительской общественностью с использованием Интернет ресурсов.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Расширение практики представления  опыта на страницах сети Интернет.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Создание и реализация плана взаимодействия с образовательными учреждениями, учреждениями культуры, спорта, здравоохранения, организациями социальной сферы по вопросам оказания помощи и поддержки семьям, имеющих детей с ограниченными возможностями здоровья.</w:t>
      </w:r>
    </w:p>
    <w:p w:rsidR="00F60CD4" w:rsidRPr="003D2B18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Развитие </w:t>
      </w:r>
      <w:r w:rsidRPr="003D2B18">
        <w:rPr>
          <w:sz w:val="28"/>
          <w:szCs w:val="28"/>
        </w:rPr>
        <w:tab/>
        <w:t>системы государственно-общественного управления.</w:t>
      </w:r>
    </w:p>
    <w:p w:rsidR="00F60CD4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Совершенствование</w:t>
      </w:r>
      <w:r w:rsidRPr="003D2B18">
        <w:rPr>
          <w:sz w:val="28"/>
          <w:szCs w:val="28"/>
        </w:rPr>
        <w:tab/>
        <w:t xml:space="preserve">  практики  стимулирования</w:t>
      </w:r>
      <w:r w:rsidR="00484D21">
        <w:rPr>
          <w:sz w:val="28"/>
          <w:szCs w:val="28"/>
        </w:rPr>
        <w:t xml:space="preserve"> участников образовательных отношений</w:t>
      </w:r>
      <w:r w:rsidRPr="003D2B18">
        <w:rPr>
          <w:sz w:val="28"/>
          <w:szCs w:val="28"/>
        </w:rPr>
        <w:t>.</w:t>
      </w:r>
    </w:p>
    <w:p w:rsidR="00F60CD4" w:rsidRPr="00971151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971151">
        <w:rPr>
          <w:sz w:val="28"/>
          <w:szCs w:val="28"/>
        </w:rPr>
        <w:t>Осуществление учебно-воспитательного процесса в ситуации психологической комфортности.</w:t>
      </w:r>
    </w:p>
    <w:p w:rsidR="00F60CD4" w:rsidRDefault="00F60CD4" w:rsidP="00E775B0">
      <w:pPr>
        <w:numPr>
          <w:ilvl w:val="0"/>
          <w:numId w:val="20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04743A">
        <w:rPr>
          <w:sz w:val="28"/>
          <w:szCs w:val="28"/>
        </w:rPr>
        <w:t>Совместная деятельность участников образовательного процесса по формированию представления о здоровом образе жизни как необходимом условии реализации личностных устремлений, уважения к человеку.</w:t>
      </w:r>
      <w:r>
        <w:rPr>
          <w:sz w:val="28"/>
          <w:szCs w:val="28"/>
        </w:rPr>
        <w:t xml:space="preserve">  </w:t>
      </w:r>
    </w:p>
    <w:p w:rsidR="00F60CD4" w:rsidRDefault="00F60CD4" w:rsidP="00E775B0">
      <w:pPr>
        <w:pStyle w:val="11"/>
        <w:widowControl w:val="0"/>
        <w:spacing w:line="322" w:lineRule="exact"/>
        <w:ind w:left="0" w:right="20"/>
        <w:jc w:val="both"/>
        <w:rPr>
          <w:sz w:val="28"/>
          <w:szCs w:val="28"/>
          <w:lang w:eastAsia="ru-RU"/>
        </w:rPr>
      </w:pPr>
    </w:p>
    <w:p w:rsidR="00C67B1E" w:rsidRDefault="00C67B1E" w:rsidP="00E775B0">
      <w:pPr>
        <w:pStyle w:val="11"/>
        <w:widowControl w:val="0"/>
        <w:spacing w:line="322" w:lineRule="exact"/>
        <w:ind w:left="0" w:right="20"/>
        <w:jc w:val="both"/>
        <w:rPr>
          <w:sz w:val="28"/>
          <w:szCs w:val="28"/>
          <w:lang w:eastAsia="ru-RU"/>
        </w:rPr>
      </w:pPr>
    </w:p>
    <w:p w:rsidR="00C67B1E" w:rsidRDefault="00C67B1E" w:rsidP="00E775B0">
      <w:pPr>
        <w:pStyle w:val="11"/>
        <w:widowControl w:val="0"/>
        <w:spacing w:line="322" w:lineRule="exact"/>
        <w:ind w:left="0" w:right="20"/>
        <w:jc w:val="both"/>
        <w:rPr>
          <w:sz w:val="28"/>
          <w:szCs w:val="28"/>
          <w:lang w:eastAsia="ru-RU"/>
        </w:rPr>
      </w:pPr>
    </w:p>
    <w:p w:rsidR="00C67B1E" w:rsidRDefault="00C67B1E" w:rsidP="00E775B0">
      <w:pPr>
        <w:pStyle w:val="11"/>
        <w:widowControl w:val="0"/>
        <w:spacing w:line="322" w:lineRule="exact"/>
        <w:ind w:left="0" w:right="20"/>
        <w:jc w:val="both"/>
        <w:rPr>
          <w:sz w:val="28"/>
          <w:szCs w:val="28"/>
          <w:lang w:eastAsia="ru-RU"/>
        </w:rPr>
      </w:pPr>
    </w:p>
    <w:p w:rsidR="00C67B1E" w:rsidRPr="003D2B18" w:rsidRDefault="00C67B1E" w:rsidP="00E775B0">
      <w:pPr>
        <w:pStyle w:val="11"/>
        <w:widowControl w:val="0"/>
        <w:spacing w:line="322" w:lineRule="exact"/>
        <w:ind w:left="0" w:right="20"/>
        <w:jc w:val="both"/>
        <w:rPr>
          <w:sz w:val="28"/>
          <w:szCs w:val="28"/>
          <w:lang w:eastAsia="ru-RU"/>
        </w:rPr>
      </w:pP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ru-RU"/>
        </w:rPr>
      </w:pPr>
      <w:r w:rsidRPr="006066BA">
        <w:rPr>
          <w:b/>
          <w:sz w:val="28"/>
          <w:szCs w:val="28"/>
          <w:lang w:val="en-US" w:eastAsia="ru-RU"/>
        </w:rPr>
        <w:lastRenderedPageBreak/>
        <w:t>IV</w:t>
      </w:r>
      <w:r w:rsidRPr="00D364E9">
        <w:rPr>
          <w:b/>
          <w:sz w:val="28"/>
          <w:szCs w:val="28"/>
          <w:lang w:eastAsia="ru-RU"/>
        </w:rPr>
        <w:t>.</w:t>
      </w:r>
      <w:r w:rsidRPr="00D364E9">
        <w:rPr>
          <w:sz w:val="28"/>
          <w:szCs w:val="28"/>
          <w:lang w:eastAsia="ru-RU"/>
        </w:rPr>
        <w:tab/>
      </w:r>
      <w:r w:rsidRPr="00D364E9">
        <w:rPr>
          <w:b/>
          <w:sz w:val="28"/>
          <w:szCs w:val="28"/>
          <w:lang w:eastAsia="ru-RU"/>
        </w:rPr>
        <w:t>Ориентировать обучающихся на овладение профессиями (специальностями)</w:t>
      </w:r>
      <w:proofErr w:type="gramStart"/>
      <w:r w:rsidRPr="00D364E9">
        <w:rPr>
          <w:b/>
          <w:sz w:val="28"/>
          <w:szCs w:val="28"/>
          <w:lang w:eastAsia="ru-RU"/>
        </w:rPr>
        <w:t>,  доступными</w:t>
      </w:r>
      <w:proofErr w:type="gramEnd"/>
      <w:r w:rsidRPr="00D364E9">
        <w:rPr>
          <w:b/>
          <w:sz w:val="28"/>
          <w:szCs w:val="28"/>
          <w:lang w:eastAsia="ru-RU"/>
        </w:rPr>
        <w:t xml:space="preserve">  для них, и  вырабатывать компетентности  самостоятельности в социально-трудовой подготовке</w:t>
      </w:r>
      <w:r>
        <w:rPr>
          <w:b/>
          <w:sz w:val="28"/>
          <w:szCs w:val="28"/>
          <w:lang w:eastAsia="ru-RU"/>
        </w:rPr>
        <w:t>.</w:t>
      </w:r>
    </w:p>
    <w:p w:rsidR="00F60CD4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ru-RU"/>
        </w:rPr>
      </w:pP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обр</w:t>
      </w:r>
      <w:r w:rsidRPr="003D2B18">
        <w:rPr>
          <w:sz w:val="28"/>
          <w:szCs w:val="28"/>
        </w:rPr>
        <w:t>аз</w:t>
      </w:r>
      <w:r>
        <w:rPr>
          <w:sz w:val="28"/>
          <w:szCs w:val="28"/>
        </w:rPr>
        <w:t>овательного</w:t>
      </w:r>
      <w:proofErr w:type="gramEnd"/>
      <w:r w:rsidRPr="003D2B18">
        <w:rPr>
          <w:sz w:val="28"/>
          <w:szCs w:val="28"/>
        </w:rPr>
        <w:t xml:space="preserve"> уровень в соответствии с требованиями, определенными федеральными программами, с учетом психофизических возможностей обучающихся 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в Школе</w:t>
      </w:r>
      <w:r w:rsidRPr="003D2B18">
        <w:rPr>
          <w:sz w:val="28"/>
          <w:szCs w:val="28"/>
        </w:rPr>
        <w:t xml:space="preserve"> условий для получения качественного и доступного образования детьми, независимо от их нервно-психических и физических особенностей.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Развитие  у детей с ограниченными возможностями здоровья личностных качеств и  компетентностей, помогающих им адаптироваться к социальной действительности.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Расширение диапазона занятий творческой направленности.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Наличие условий для участия  детей с ограниченными возможностями здоровья  в конкурсах, выставках творческих работ, олимпиадах, соревнованиях различных уровней. 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Получение </w:t>
      </w:r>
      <w:proofErr w:type="gramStart"/>
      <w:r w:rsidRPr="003D2B18">
        <w:rPr>
          <w:sz w:val="28"/>
          <w:szCs w:val="28"/>
        </w:rPr>
        <w:t>обучающимися</w:t>
      </w:r>
      <w:proofErr w:type="gramEnd"/>
      <w:r w:rsidRPr="003D2B18">
        <w:rPr>
          <w:sz w:val="28"/>
          <w:szCs w:val="28"/>
        </w:rPr>
        <w:t xml:space="preserve"> устойчивого положительного опыта возможных достижений и  признания в обществе.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Успешная социализация и расширение социального пространства детей с ограниченными возможностями здоровья.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Выстраивание социального партнерства с образовательными организациями, предприятиями и заинтересованными лицами. 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Увеличение количества выпускников, выбирающих профессии (специальности)</w:t>
      </w:r>
      <w:r w:rsidR="00484D21">
        <w:rPr>
          <w:sz w:val="28"/>
          <w:szCs w:val="28"/>
        </w:rPr>
        <w:t>,</w:t>
      </w:r>
      <w:r w:rsidRPr="003D2B18">
        <w:rPr>
          <w:sz w:val="28"/>
          <w:szCs w:val="28"/>
        </w:rPr>
        <w:t xml:space="preserve">  востребованные на рынке труда городского округа и Московской области.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Повышение профессиональной компетентности педагогических работников в работе с детьми с разными возможностями.</w:t>
      </w:r>
    </w:p>
    <w:p w:rsidR="00F60CD4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Повышение уровня необходимых знаний и компетентностей родителей и/или лиц их замещающих  детей с ограниченными возможностями здоровья по вопросам сопровождения альтернативно одаренных детей.  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 xml:space="preserve">Внедрение современных методик преподавания и коррекционно-развивающими технологиями.  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Формирование системы взаимодействия с родительской общественностью с использованием Интернет</w:t>
      </w:r>
      <w:r w:rsidR="00484D21">
        <w:rPr>
          <w:sz w:val="28"/>
          <w:szCs w:val="28"/>
        </w:rPr>
        <w:t>-</w:t>
      </w:r>
      <w:r w:rsidRPr="003D2B18">
        <w:rPr>
          <w:sz w:val="28"/>
          <w:szCs w:val="28"/>
        </w:rPr>
        <w:t xml:space="preserve"> ресурсов.</w:t>
      </w:r>
    </w:p>
    <w:p w:rsidR="00F60CD4" w:rsidRPr="003D2B18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lastRenderedPageBreak/>
        <w:t>Создание и реализация плана взаимодействия с образовательными учреждениями, учреждениями культуры, спорта, здравоохранения, организациями социальной сферы по вопросам оказания помощи и поддержки семьям, имеющих детей с ограниченными возможностями здоровья.</w:t>
      </w:r>
    </w:p>
    <w:p w:rsidR="00F60CD4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3D2B18">
        <w:rPr>
          <w:sz w:val="28"/>
          <w:szCs w:val="28"/>
        </w:rPr>
        <w:t>Совершенствование</w:t>
      </w:r>
      <w:r w:rsidRPr="003D2B18">
        <w:rPr>
          <w:sz w:val="28"/>
          <w:szCs w:val="28"/>
        </w:rPr>
        <w:tab/>
        <w:t xml:space="preserve">  практики  стимулирования</w:t>
      </w:r>
      <w:r w:rsidR="00484D21">
        <w:rPr>
          <w:sz w:val="28"/>
          <w:szCs w:val="28"/>
        </w:rPr>
        <w:t xml:space="preserve"> участников образовательных</w:t>
      </w:r>
      <w:r w:rsidRPr="003D2B18">
        <w:rPr>
          <w:sz w:val="28"/>
          <w:szCs w:val="28"/>
        </w:rPr>
        <w:t>.</w:t>
      </w:r>
    </w:p>
    <w:p w:rsidR="00F60CD4" w:rsidRPr="002E46B7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D30A10">
        <w:rPr>
          <w:sz w:val="28"/>
          <w:szCs w:val="28"/>
        </w:rPr>
        <w:t>Составление пакета локальных нормативно-правовых  документов, регулирующих деятельность и обеспечивающих благоприятную коррекционно-развивающую</w:t>
      </w:r>
      <w:r w:rsidR="00484D21">
        <w:rPr>
          <w:sz w:val="28"/>
          <w:szCs w:val="28"/>
        </w:rPr>
        <w:t xml:space="preserve"> среду  для детей с ОВЗ и детей-</w:t>
      </w:r>
      <w:r w:rsidRPr="00D30A10">
        <w:rPr>
          <w:sz w:val="28"/>
          <w:szCs w:val="28"/>
        </w:rPr>
        <w:t xml:space="preserve">инвалидов. </w:t>
      </w:r>
    </w:p>
    <w:p w:rsidR="00F60CD4" w:rsidRPr="002E46B7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</w:t>
      </w:r>
      <w:r w:rsidRPr="002E46B7">
        <w:rPr>
          <w:sz w:val="28"/>
          <w:szCs w:val="28"/>
        </w:rPr>
        <w:t xml:space="preserve"> данных диагностических материалов, инструментария отслеживания введения инновационных технологий, электронных документов.</w:t>
      </w:r>
    </w:p>
    <w:p w:rsidR="00F60CD4" w:rsidRPr="00E22C94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E22C94">
        <w:rPr>
          <w:sz w:val="28"/>
          <w:szCs w:val="28"/>
        </w:rPr>
        <w:t>Развитие  воспитательного пространства через расширение сферы социального партнерства.</w:t>
      </w:r>
    </w:p>
    <w:p w:rsidR="00F60CD4" w:rsidRPr="00971151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971151">
        <w:rPr>
          <w:sz w:val="28"/>
          <w:szCs w:val="28"/>
        </w:rPr>
        <w:t>Развитие общих и специальных способностей обучающихся.</w:t>
      </w:r>
    </w:p>
    <w:p w:rsidR="00F60CD4" w:rsidRPr="00E22C94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E22C94">
        <w:rPr>
          <w:sz w:val="28"/>
          <w:szCs w:val="28"/>
        </w:rPr>
        <w:t>Внедрение  инновационных компенсаторных и коррекционных технологий обучения и воспитания</w:t>
      </w:r>
      <w:proofErr w:type="gramStart"/>
      <w:r w:rsidRPr="00E22C94">
        <w:rPr>
          <w:sz w:val="28"/>
          <w:szCs w:val="28"/>
        </w:rPr>
        <w:t xml:space="preserve"> .</w:t>
      </w:r>
      <w:proofErr w:type="gramEnd"/>
    </w:p>
    <w:p w:rsidR="00F60CD4" w:rsidRPr="0004743A" w:rsidRDefault="00F60CD4" w:rsidP="00E775B0">
      <w:pPr>
        <w:numPr>
          <w:ilvl w:val="0"/>
          <w:numId w:val="21"/>
        </w:numPr>
        <w:tabs>
          <w:tab w:val="clear" w:pos="0"/>
          <w:tab w:val="num" w:pos="567"/>
        </w:tabs>
        <w:jc w:val="both"/>
        <w:rPr>
          <w:sz w:val="28"/>
          <w:szCs w:val="28"/>
        </w:rPr>
      </w:pPr>
      <w:r w:rsidRPr="0004743A">
        <w:rPr>
          <w:sz w:val="28"/>
          <w:szCs w:val="28"/>
        </w:rPr>
        <w:t xml:space="preserve">Создание системы вариативного обучения для расширения спектра возможностей реализации каждым обучающимся  своего потенциала в различных сферах деятельности. </w:t>
      </w:r>
    </w:p>
    <w:p w:rsidR="00F60CD4" w:rsidRPr="003D2B18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ru-RU"/>
        </w:rPr>
      </w:pPr>
    </w:p>
    <w:p w:rsidR="00F60CD4" w:rsidRDefault="00F60CD4" w:rsidP="00E775B0">
      <w:pPr>
        <w:pStyle w:val="11"/>
        <w:numPr>
          <w:ilvl w:val="0"/>
          <w:numId w:val="7"/>
        </w:numPr>
        <w:spacing w:after="200" w:line="276" w:lineRule="auto"/>
        <w:ind w:left="0" w:firstLine="0"/>
        <w:jc w:val="both"/>
        <w:rPr>
          <w:sz w:val="28"/>
          <w:szCs w:val="28"/>
          <w:lang w:eastAsia="ru-RU"/>
        </w:rPr>
      </w:pPr>
      <w:r w:rsidRPr="00D364E9">
        <w:rPr>
          <w:b/>
          <w:sz w:val="28"/>
          <w:szCs w:val="28"/>
          <w:lang w:eastAsia="ru-RU"/>
        </w:rPr>
        <w:t>Выстраивать социальное партнёрство с организациями и предприятиями города</w:t>
      </w:r>
    </w:p>
    <w:p w:rsidR="00F60CD4" w:rsidRPr="00074751" w:rsidRDefault="00F60CD4" w:rsidP="00E775B0">
      <w:pPr>
        <w:pStyle w:val="11"/>
        <w:spacing w:after="200" w:line="276" w:lineRule="auto"/>
        <w:ind w:left="0"/>
        <w:jc w:val="both"/>
        <w:rPr>
          <w:sz w:val="28"/>
          <w:szCs w:val="28"/>
          <w:lang w:eastAsia="ru-RU"/>
        </w:rPr>
      </w:pP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Наличие современной  инфраструктуры,   обеспечивающей </w:t>
      </w:r>
      <w:proofErr w:type="spellStart"/>
      <w:r w:rsidRPr="003D2B18">
        <w:rPr>
          <w:sz w:val="28"/>
          <w:szCs w:val="28"/>
          <w:lang w:eastAsia="ru-RU"/>
        </w:rPr>
        <w:t>безбарьерный</w:t>
      </w:r>
      <w:proofErr w:type="spellEnd"/>
      <w:r w:rsidRPr="003D2B18">
        <w:rPr>
          <w:sz w:val="28"/>
          <w:szCs w:val="28"/>
          <w:lang w:eastAsia="ru-RU"/>
        </w:rPr>
        <w:t xml:space="preserve"> доступ к зданиям.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Улучшение условий для круглосуточного пребывания детей.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Улучшение коррекционно-развивающей и информационно-коммуникационной среды.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Увеличение возможностей для занятий физической культурой и спортом.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Расширение диапазона занятий творческой направленности.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Наличие условий для участия  детей с ограниченными возможностями здоровья  в конкурсах, выставках творческих работ, олимпиадах, соревнованиях различных уровней.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Получение </w:t>
      </w:r>
      <w:proofErr w:type="gramStart"/>
      <w:r w:rsidRPr="003D2B18">
        <w:rPr>
          <w:sz w:val="28"/>
          <w:szCs w:val="28"/>
          <w:lang w:eastAsia="ru-RU"/>
        </w:rPr>
        <w:t>обучающимися</w:t>
      </w:r>
      <w:proofErr w:type="gramEnd"/>
      <w:r w:rsidRPr="003D2B18">
        <w:rPr>
          <w:sz w:val="28"/>
          <w:szCs w:val="28"/>
          <w:lang w:eastAsia="ru-RU"/>
        </w:rPr>
        <w:t xml:space="preserve"> устойчивого положительного опыта возможных достижений и  признания в обществе.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lastRenderedPageBreak/>
        <w:t>Успешная социализация и расширение социального пространства детей с ограниченными возможностями здоровья.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Выстраивание социального партнерства с образовательными организациями, предприятиями и заинтересованными лицами.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Формирование команды единомышленников.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Издание сборника методических рекомендаций и брошюры из опыта работы с альтернативно одаренными детьми.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Информационная открытость деятельности организации.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Расширение практики представления  опыта на страницах сети Интернет.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Создание и реализация плана взаимодействия с образовательными учреждениями, учреждениями культуры, спорта, здравоохранения, организациями социальной сферы по вопросам оказания помощи и поддержки семьям, имеющих детей с ограниченными возможностями здоровья.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статуса Р</w:t>
      </w:r>
      <w:r w:rsidRPr="003D2B18">
        <w:rPr>
          <w:sz w:val="28"/>
          <w:szCs w:val="28"/>
          <w:lang w:eastAsia="ru-RU"/>
        </w:rPr>
        <w:t xml:space="preserve">есурсного центра по сопровождению альтернативно одаренных детей.  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Развитие </w:t>
      </w:r>
      <w:r w:rsidRPr="003D2B18">
        <w:rPr>
          <w:sz w:val="28"/>
          <w:szCs w:val="28"/>
          <w:lang w:eastAsia="ru-RU"/>
        </w:rPr>
        <w:tab/>
        <w:t>системы государственно-общественного управления.</w:t>
      </w:r>
    </w:p>
    <w:p w:rsidR="00F60CD4" w:rsidRPr="003D2B18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Развитие</w:t>
      </w:r>
      <w:r w:rsidRPr="003D2B18">
        <w:rPr>
          <w:sz w:val="28"/>
          <w:szCs w:val="28"/>
          <w:lang w:eastAsia="ru-RU"/>
        </w:rPr>
        <w:tab/>
        <w:t>управленческих механизмов работы.</w:t>
      </w:r>
    </w:p>
    <w:p w:rsidR="00F60CD4" w:rsidRPr="002E46B7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Совершенствование</w:t>
      </w:r>
      <w:r w:rsidRPr="003D2B18">
        <w:rPr>
          <w:sz w:val="28"/>
          <w:szCs w:val="28"/>
          <w:lang w:eastAsia="ru-RU"/>
        </w:rPr>
        <w:tab/>
        <w:t xml:space="preserve">  практики  стимулирования.</w:t>
      </w:r>
      <w:r w:rsidRPr="00D30A10">
        <w:rPr>
          <w:sz w:val="28"/>
          <w:szCs w:val="28"/>
          <w:lang w:eastAsia="ru-RU"/>
        </w:rPr>
        <w:t xml:space="preserve"> </w:t>
      </w:r>
    </w:p>
    <w:p w:rsidR="00F60CD4" w:rsidRPr="00F66B54" w:rsidRDefault="00F60CD4" w:rsidP="00E775B0">
      <w:pPr>
        <w:pStyle w:val="11"/>
        <w:numPr>
          <w:ilvl w:val="0"/>
          <w:numId w:val="22"/>
        </w:numPr>
        <w:tabs>
          <w:tab w:val="clear" w:pos="0"/>
          <w:tab w:val="num" w:pos="567"/>
        </w:tabs>
        <w:spacing w:after="200" w:line="276" w:lineRule="auto"/>
        <w:ind w:left="0"/>
        <w:jc w:val="both"/>
        <w:rPr>
          <w:sz w:val="28"/>
          <w:szCs w:val="28"/>
          <w:lang w:eastAsia="ru-RU"/>
        </w:rPr>
      </w:pPr>
      <w:r w:rsidRPr="00F66B54">
        <w:rPr>
          <w:sz w:val="28"/>
          <w:szCs w:val="28"/>
          <w:lang w:eastAsia="ru-RU"/>
        </w:rPr>
        <w:t>Развитие  воспитательного пространства через расширение сферы социального партнерства.</w:t>
      </w:r>
    </w:p>
    <w:p w:rsidR="00F60CD4" w:rsidRPr="0004743A" w:rsidRDefault="00F60CD4" w:rsidP="00E775B0">
      <w:pPr>
        <w:pStyle w:val="11"/>
        <w:widowControl w:val="0"/>
        <w:numPr>
          <w:ilvl w:val="0"/>
          <w:numId w:val="22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04743A">
        <w:rPr>
          <w:sz w:val="28"/>
          <w:szCs w:val="28"/>
          <w:lang w:eastAsia="ru-RU"/>
        </w:rPr>
        <w:t>Совместная деятельность участников образовательного процесса по формированию представления о здоровом образе жизни как необходимом условии реализации ли</w:t>
      </w:r>
      <w:r w:rsidR="00484D21">
        <w:rPr>
          <w:sz w:val="28"/>
          <w:szCs w:val="28"/>
          <w:lang w:eastAsia="ru-RU"/>
        </w:rPr>
        <w:t>чностных устремлений, уважения  человека</w:t>
      </w:r>
      <w:r w:rsidRPr="0004743A">
        <w:rPr>
          <w:sz w:val="28"/>
          <w:szCs w:val="28"/>
          <w:lang w:eastAsia="ru-RU"/>
        </w:rPr>
        <w:t>.</w:t>
      </w:r>
    </w:p>
    <w:p w:rsidR="00F60CD4" w:rsidRPr="003D2B18" w:rsidRDefault="00F60CD4" w:rsidP="00E775B0">
      <w:pPr>
        <w:pStyle w:val="11"/>
        <w:spacing w:after="200" w:line="276" w:lineRule="auto"/>
        <w:ind w:left="0"/>
        <w:jc w:val="both"/>
        <w:rPr>
          <w:sz w:val="28"/>
          <w:szCs w:val="28"/>
          <w:highlight w:val="yellow"/>
          <w:lang w:eastAsia="ru-RU"/>
        </w:rPr>
      </w:pPr>
    </w:p>
    <w:p w:rsidR="00F60CD4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074751">
        <w:rPr>
          <w:b/>
          <w:sz w:val="28"/>
          <w:szCs w:val="28"/>
          <w:lang w:val="en-US" w:eastAsia="ru-RU"/>
        </w:rPr>
        <w:t>VI</w:t>
      </w:r>
      <w:r w:rsidRPr="00074751">
        <w:rPr>
          <w:sz w:val="28"/>
          <w:szCs w:val="28"/>
          <w:lang w:eastAsia="ru-RU"/>
        </w:rPr>
        <w:t xml:space="preserve">. </w:t>
      </w:r>
      <w:r w:rsidRPr="00D364E9">
        <w:rPr>
          <w:b/>
          <w:sz w:val="28"/>
          <w:szCs w:val="28"/>
          <w:lang w:eastAsia="ru-RU"/>
        </w:rPr>
        <w:t>Совершенствовать нормативно-правовые и экономические механизмы функционирования организации</w:t>
      </w:r>
      <w:r w:rsidRPr="00074751">
        <w:rPr>
          <w:sz w:val="28"/>
          <w:szCs w:val="28"/>
          <w:lang w:eastAsia="ru-RU"/>
        </w:rPr>
        <w:t>.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</w:p>
    <w:p w:rsidR="00F60CD4" w:rsidRPr="003D2B18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образовательного уровня</w:t>
      </w:r>
      <w:r w:rsidRPr="003D2B18">
        <w:rPr>
          <w:sz w:val="28"/>
          <w:szCs w:val="28"/>
          <w:lang w:eastAsia="ru-RU"/>
        </w:rPr>
        <w:t xml:space="preserve"> в соответствии с требованиями, определенными федеральными программами, с учетом психофизических возможностей обучающихся</w:t>
      </w:r>
    </w:p>
    <w:p w:rsidR="00F60CD4" w:rsidRPr="007466F2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Улучшение условий для круглосуточного пребывания детей. </w:t>
      </w:r>
    </w:p>
    <w:p w:rsidR="00F60CD4" w:rsidRPr="003D2B18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lastRenderedPageBreak/>
        <w:t xml:space="preserve">Информационная открытость деятельности организации. </w:t>
      </w:r>
    </w:p>
    <w:p w:rsidR="00F60CD4" w:rsidRPr="003D2B18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Совершенствование нормативно-правовых и </w:t>
      </w:r>
      <w:proofErr w:type="gramStart"/>
      <w:r w:rsidRPr="003D2B18">
        <w:rPr>
          <w:sz w:val="28"/>
          <w:szCs w:val="28"/>
          <w:lang w:eastAsia="ru-RU"/>
        </w:rPr>
        <w:t>экономических механизмов</w:t>
      </w:r>
      <w:proofErr w:type="gramEnd"/>
      <w:r w:rsidRPr="003D2B18">
        <w:rPr>
          <w:sz w:val="28"/>
          <w:szCs w:val="28"/>
          <w:lang w:eastAsia="ru-RU"/>
        </w:rPr>
        <w:t xml:space="preserve"> функционирования организации.</w:t>
      </w:r>
    </w:p>
    <w:p w:rsidR="00F60CD4" w:rsidRPr="003D2B18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 xml:space="preserve">Развитие </w:t>
      </w:r>
      <w:r w:rsidRPr="003D2B18">
        <w:rPr>
          <w:sz w:val="28"/>
          <w:szCs w:val="28"/>
          <w:lang w:eastAsia="ru-RU"/>
        </w:rPr>
        <w:tab/>
        <w:t>системы государственно-общественного управления.</w:t>
      </w:r>
    </w:p>
    <w:p w:rsidR="00F60CD4" w:rsidRPr="00C216DA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Развитие</w:t>
      </w:r>
      <w:r w:rsidRPr="003D2B18">
        <w:rPr>
          <w:sz w:val="28"/>
          <w:szCs w:val="28"/>
          <w:lang w:eastAsia="ru-RU"/>
        </w:rPr>
        <w:tab/>
        <w:t>управленческих механизмов работы.</w:t>
      </w:r>
    </w:p>
    <w:p w:rsidR="00F60CD4" w:rsidRPr="00C216DA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3D2B18">
        <w:rPr>
          <w:sz w:val="28"/>
          <w:szCs w:val="28"/>
          <w:lang w:eastAsia="ru-RU"/>
        </w:rPr>
        <w:t>Совершенствование</w:t>
      </w:r>
      <w:r w:rsidRPr="003D2B18">
        <w:rPr>
          <w:sz w:val="28"/>
          <w:szCs w:val="28"/>
          <w:lang w:eastAsia="ru-RU"/>
        </w:rPr>
        <w:tab/>
        <w:t xml:space="preserve">  практики  стимулирования.</w:t>
      </w:r>
    </w:p>
    <w:p w:rsidR="00F60CD4" w:rsidRPr="002E46B7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D30A10">
        <w:rPr>
          <w:sz w:val="28"/>
          <w:szCs w:val="28"/>
          <w:lang w:eastAsia="ru-RU"/>
        </w:rPr>
        <w:t xml:space="preserve">Составление пакета локальных нормативно-правовых  документов, регулирующих деятельность и обеспечивающих благоприятную коррекционно-развивающую среду  для детей с ОВЗ и детей инвалидов. </w:t>
      </w:r>
    </w:p>
    <w:p w:rsidR="00F60CD4" w:rsidRPr="002E46B7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банка</w:t>
      </w:r>
      <w:r w:rsidRPr="002E46B7">
        <w:rPr>
          <w:sz w:val="28"/>
          <w:szCs w:val="28"/>
          <w:lang w:eastAsia="ru-RU"/>
        </w:rPr>
        <w:t xml:space="preserve"> данных диагностических материалов, инструментария отслеживания введения инновационных технологий, электронных документов.</w:t>
      </w:r>
    </w:p>
    <w:p w:rsidR="00F60CD4" w:rsidRPr="0004743A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04743A">
        <w:rPr>
          <w:sz w:val="28"/>
          <w:szCs w:val="28"/>
          <w:lang w:eastAsia="ru-RU"/>
        </w:rPr>
        <w:t xml:space="preserve">Создание системы вариативного обучения для расширения спектра возможностей реализации каждым обучающимся  своего потенциала в различных сферах деятельности. </w:t>
      </w:r>
    </w:p>
    <w:p w:rsidR="00F60CD4" w:rsidRDefault="00F60CD4" w:rsidP="00E775B0">
      <w:pPr>
        <w:pStyle w:val="11"/>
        <w:widowControl w:val="0"/>
        <w:numPr>
          <w:ilvl w:val="0"/>
          <w:numId w:val="23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04743A">
        <w:rPr>
          <w:sz w:val="28"/>
          <w:szCs w:val="28"/>
          <w:lang w:eastAsia="ru-RU"/>
        </w:rPr>
        <w:t xml:space="preserve">Подготовка нормативно-правовых документов для обеспечения расширения  доступа к получению качественного коррекционного образования </w:t>
      </w:r>
      <w:proofErr w:type="gramStart"/>
      <w:r w:rsidRPr="0004743A">
        <w:rPr>
          <w:sz w:val="28"/>
          <w:szCs w:val="28"/>
          <w:lang w:eastAsia="ru-RU"/>
        </w:rPr>
        <w:t>обучающимися</w:t>
      </w:r>
      <w:proofErr w:type="gramEnd"/>
      <w:r w:rsidRPr="0004743A">
        <w:rPr>
          <w:sz w:val="28"/>
          <w:szCs w:val="28"/>
          <w:lang w:eastAsia="ru-RU"/>
        </w:rPr>
        <w:t xml:space="preserve"> всех возрастных групп, в том числе дошкольного возраста.</w:t>
      </w:r>
    </w:p>
    <w:p w:rsidR="00F60CD4" w:rsidRDefault="00F60CD4" w:rsidP="00E775B0">
      <w:pPr>
        <w:pStyle w:val="11"/>
        <w:spacing w:after="120"/>
        <w:ind w:left="0"/>
        <w:jc w:val="both"/>
        <w:rPr>
          <w:sz w:val="28"/>
          <w:szCs w:val="28"/>
          <w:lang w:eastAsia="ru-RU"/>
        </w:rPr>
      </w:pPr>
    </w:p>
    <w:p w:rsidR="00F60CD4" w:rsidRPr="00AB54A5" w:rsidRDefault="00F60CD4" w:rsidP="00E775B0">
      <w:pPr>
        <w:pStyle w:val="1"/>
        <w:ind w:left="0" w:firstLine="0"/>
      </w:pPr>
      <w:bookmarkStart w:id="11" w:name="_Toc457127661"/>
      <w:r w:rsidRPr="00AB54A5">
        <w:t>Критерии и показатели реализации Программы развития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3"/>
        <w:gridCol w:w="2120"/>
        <w:gridCol w:w="1835"/>
        <w:gridCol w:w="1965"/>
        <w:gridCol w:w="1687"/>
        <w:gridCol w:w="1624"/>
      </w:tblGrid>
      <w:tr w:rsidR="00F60CD4" w:rsidRPr="0055250E" w:rsidTr="00950A02">
        <w:trPr>
          <w:tblHeader/>
        </w:trPr>
        <w:tc>
          <w:tcPr>
            <w:tcW w:w="5495" w:type="dxa"/>
            <w:vMerge w:val="restart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55250E">
              <w:rPr>
                <w:b/>
                <w:sz w:val="28"/>
                <w:szCs w:val="28"/>
              </w:rPr>
              <w:t>показателей эффективности реализации Программы развития</w:t>
            </w:r>
            <w:proofErr w:type="gramEnd"/>
          </w:p>
        </w:tc>
        <w:tc>
          <w:tcPr>
            <w:tcW w:w="2126" w:type="dxa"/>
            <w:vMerge w:val="restart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Базовое значение</w:t>
            </w:r>
          </w:p>
        </w:tc>
        <w:tc>
          <w:tcPr>
            <w:tcW w:w="5322" w:type="dxa"/>
            <w:gridSpan w:val="3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Планируемые значения показателя</w:t>
            </w:r>
          </w:p>
        </w:tc>
      </w:tr>
      <w:tr w:rsidR="00F60CD4" w:rsidRPr="0055250E" w:rsidTr="00950A02">
        <w:trPr>
          <w:tblHeader/>
        </w:trPr>
        <w:tc>
          <w:tcPr>
            <w:tcW w:w="5495" w:type="dxa"/>
            <w:vMerge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2017-2019</w:t>
            </w: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2019-2020</w:t>
            </w: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pStyle w:val="11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Совершенствовать материально-техническую базу, коррекционно-развивающую и информац</w:t>
            </w:r>
            <w:r>
              <w:rPr>
                <w:b/>
                <w:sz w:val="28"/>
                <w:szCs w:val="28"/>
              </w:rPr>
              <w:t>ионно-коммуникационную среду в Ш</w:t>
            </w:r>
            <w:r w:rsidRPr="0055250E">
              <w:rPr>
                <w:b/>
                <w:sz w:val="28"/>
                <w:szCs w:val="28"/>
              </w:rPr>
              <w:t>коле, обеспечивающую организацию образовательного процесса в соответствии с ФГОС НОО для детей с ОВЗ и ФГОС для лиц с умственной отсталостью.</w:t>
            </w: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>Развитие материально-технической базы: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Оборудование специальной санитарной комнаты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lastRenderedPageBreak/>
              <w:t>Приобретения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 xml:space="preserve">Тыс. </w:t>
            </w:r>
            <w:proofErr w:type="spellStart"/>
            <w:r w:rsidRPr="0055250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>Интеграция школьников в социум: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продолжение образовательного маршрута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 xml:space="preserve">Содействие повышению </w:t>
            </w:r>
            <w:proofErr w:type="gramStart"/>
            <w:r w:rsidRPr="0055250E">
              <w:rPr>
                <w:i/>
                <w:sz w:val="28"/>
                <w:szCs w:val="28"/>
              </w:rPr>
              <w:t>профессионального</w:t>
            </w:r>
            <w:proofErr w:type="gramEnd"/>
            <w:r w:rsidRPr="0055250E">
              <w:rPr>
                <w:i/>
                <w:sz w:val="28"/>
                <w:szCs w:val="28"/>
              </w:rPr>
              <w:t xml:space="preserve"> компетентности административных и педагогический работников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педагогов, повысивших квалификацию по освоению технологий с детьми с ОВЗ и детьми</w:t>
            </w:r>
            <w:r w:rsidR="00484D21">
              <w:rPr>
                <w:sz w:val="28"/>
                <w:szCs w:val="28"/>
              </w:rPr>
              <w:t>-</w:t>
            </w:r>
            <w:r w:rsidRPr="0055250E">
              <w:rPr>
                <w:sz w:val="28"/>
                <w:szCs w:val="28"/>
              </w:rPr>
              <w:t>инвалидами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открытых уроков, мастер-классов, семинаров, конференций по проблемам детей с умственной отсталостью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публикаций по обобщению опыта работы педагогического коллектива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 xml:space="preserve">ИКТ – компетентности педагогических и административных работников 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 w:rsidRPr="0055250E">
              <w:rPr>
                <w:sz w:val="28"/>
                <w:szCs w:val="28"/>
              </w:rPr>
              <w:t>ИКТ-технологий</w:t>
            </w:r>
            <w:proofErr w:type="spellEnd"/>
            <w:proofErr w:type="gramEnd"/>
            <w:r w:rsidRPr="0055250E">
              <w:rPr>
                <w:sz w:val="28"/>
                <w:szCs w:val="28"/>
              </w:rPr>
              <w:t xml:space="preserve"> в коррекционно-развивающей деятельности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pStyle w:val="11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 xml:space="preserve">Содействовать достижению адекватного возможностям </w:t>
            </w:r>
            <w:proofErr w:type="gramStart"/>
            <w:r w:rsidRPr="0055250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5250E">
              <w:rPr>
                <w:b/>
                <w:sz w:val="28"/>
                <w:szCs w:val="28"/>
              </w:rPr>
              <w:t xml:space="preserve"> уровня общего специального (коррекционного) образования</w:t>
            </w: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>Успешная социальная адаптация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55250E">
              <w:rPr>
                <w:sz w:val="28"/>
                <w:szCs w:val="28"/>
              </w:rPr>
              <w:t>Катамнез</w:t>
            </w:r>
            <w:proofErr w:type="spellEnd"/>
            <w:r w:rsidRPr="0055250E">
              <w:rPr>
                <w:sz w:val="28"/>
                <w:szCs w:val="28"/>
              </w:rPr>
              <w:t xml:space="preserve"> (медицинское</w:t>
            </w:r>
            <w:r w:rsidR="00484D21">
              <w:rPr>
                <w:sz w:val="28"/>
                <w:szCs w:val="28"/>
              </w:rPr>
              <w:t xml:space="preserve"> </w:t>
            </w:r>
            <w:r w:rsidRPr="0055250E">
              <w:rPr>
                <w:sz w:val="28"/>
                <w:szCs w:val="28"/>
              </w:rPr>
              <w:t>заключение уровня развития ребенка)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lastRenderedPageBreak/>
              <w:t>Результаты государственной аттестации и квалификационных экзаменов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Разработка карт индивидуального сопровождения детей с ОВЗ и детей-инвалидов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5250E">
              <w:rPr>
                <w:sz w:val="28"/>
                <w:szCs w:val="28"/>
              </w:rPr>
              <w:t>Участие обучающихся в школьных</w:t>
            </w:r>
            <w:r w:rsidR="00484D21">
              <w:rPr>
                <w:sz w:val="28"/>
                <w:szCs w:val="28"/>
              </w:rPr>
              <w:t xml:space="preserve"> </w:t>
            </w:r>
            <w:r w:rsidRPr="0055250E">
              <w:rPr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5250E">
              <w:rPr>
                <w:sz w:val="28"/>
                <w:szCs w:val="28"/>
              </w:rPr>
              <w:t>Участие обучающихся во</w:t>
            </w:r>
            <w:r w:rsidR="00690984">
              <w:rPr>
                <w:sz w:val="28"/>
                <w:szCs w:val="28"/>
              </w:rPr>
              <w:t xml:space="preserve"> </w:t>
            </w:r>
            <w:r w:rsidRPr="0055250E">
              <w:rPr>
                <w:sz w:val="28"/>
                <w:szCs w:val="28"/>
              </w:rPr>
              <w:t xml:space="preserve">внешкольных конкурсах 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5250E">
              <w:rPr>
                <w:sz w:val="28"/>
                <w:szCs w:val="28"/>
              </w:rPr>
              <w:t>Участие обучающихся в школьных спортивных мероприятиях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5250E">
              <w:rPr>
                <w:sz w:val="28"/>
                <w:szCs w:val="28"/>
              </w:rPr>
              <w:t>Участие обучающихся во</w:t>
            </w:r>
            <w:r w:rsidR="00484D21">
              <w:rPr>
                <w:sz w:val="28"/>
                <w:szCs w:val="28"/>
              </w:rPr>
              <w:t xml:space="preserve"> </w:t>
            </w:r>
            <w:r w:rsidRPr="0055250E">
              <w:rPr>
                <w:sz w:val="28"/>
                <w:szCs w:val="28"/>
              </w:rPr>
              <w:t>внешкольных спортивных мероприятиях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pStyle w:val="11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 xml:space="preserve">Способствовать формированию компетентности здорового образа жизни и укреплению социальной культуры личности </w:t>
            </w:r>
            <w:proofErr w:type="gramStart"/>
            <w:r w:rsidRPr="0055250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5250E">
              <w:rPr>
                <w:b/>
                <w:sz w:val="28"/>
                <w:szCs w:val="28"/>
              </w:rPr>
              <w:t>.</w:t>
            </w: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 xml:space="preserve">Занятость обучающихся в кружках и секциях 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кружков творческой направленности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секций спортивной направленности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кружков экологической направленности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 xml:space="preserve">Охват </w:t>
            </w:r>
            <w:proofErr w:type="gramStart"/>
            <w:r w:rsidRPr="0055250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5250E">
              <w:rPr>
                <w:sz w:val="28"/>
                <w:szCs w:val="28"/>
              </w:rPr>
              <w:lastRenderedPageBreak/>
              <w:t>Участие обучающихся в школьных спортивных мероприятиях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5250E">
              <w:rPr>
                <w:sz w:val="28"/>
                <w:szCs w:val="28"/>
              </w:rPr>
              <w:t>Участие обучающихся во</w:t>
            </w:r>
            <w:r w:rsidR="00484D21">
              <w:rPr>
                <w:sz w:val="28"/>
                <w:szCs w:val="28"/>
              </w:rPr>
              <w:t xml:space="preserve"> </w:t>
            </w:r>
            <w:r w:rsidRPr="0055250E">
              <w:rPr>
                <w:sz w:val="28"/>
                <w:szCs w:val="28"/>
              </w:rPr>
              <w:t>внешкольных спортивных мероприятиях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 xml:space="preserve">Участие школьников в мероприятиях, направленных на пропаганду здорового образа жизни 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 xml:space="preserve">Охват </w:t>
            </w:r>
            <w:proofErr w:type="gramStart"/>
            <w:r w:rsidRPr="0055250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Проведенные мероприятия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Вовлечение родителей в совместную работу со школой, направленную на укрепление здоровья детей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pStyle w:val="11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gramStart"/>
            <w:r w:rsidRPr="0055250E">
              <w:rPr>
                <w:b/>
                <w:sz w:val="28"/>
                <w:szCs w:val="28"/>
              </w:rPr>
              <w:t>Ориентировать обучающихся на овладение профессиями (специальностями),  доступными  для них, и  вырабатывать компетентности  самостоятельности в социально-трудовой подготовке</w:t>
            </w:r>
            <w:proofErr w:type="gramEnd"/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 xml:space="preserve">Поступление в средние специальные учебные заведения выпускников 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pStyle w:val="11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t>Выстраивать социальное партнёрство с организациями и предприятиями города.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договоров социального партнерства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детей с ОВЗ и детей-инвалидов, задействованных в мероприятиях социального партнерства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мероприятий, проведенных в рамках социального партнерства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pStyle w:val="11"/>
              <w:numPr>
                <w:ilvl w:val="0"/>
                <w:numId w:val="12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50E">
              <w:rPr>
                <w:b/>
                <w:sz w:val="28"/>
                <w:szCs w:val="28"/>
              </w:rPr>
              <w:lastRenderedPageBreak/>
              <w:t xml:space="preserve">Совершенствовать нормативно-правовые и </w:t>
            </w:r>
            <w:proofErr w:type="gramStart"/>
            <w:r w:rsidRPr="0055250E">
              <w:rPr>
                <w:b/>
                <w:sz w:val="28"/>
                <w:szCs w:val="28"/>
              </w:rPr>
              <w:t>экономические механизмы</w:t>
            </w:r>
            <w:proofErr w:type="gramEnd"/>
            <w:r w:rsidRPr="0055250E">
              <w:rPr>
                <w:b/>
                <w:sz w:val="28"/>
                <w:szCs w:val="28"/>
              </w:rPr>
              <w:t xml:space="preserve"> функционирования организации.</w:t>
            </w: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>Успешность деятельности Школы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положительных отзывов по результатам опроса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60CD4" w:rsidRPr="0055250E" w:rsidTr="0055250E">
        <w:tc>
          <w:tcPr>
            <w:tcW w:w="14786" w:type="dxa"/>
            <w:gridSpan w:val="6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55250E">
              <w:rPr>
                <w:i/>
                <w:sz w:val="28"/>
                <w:szCs w:val="28"/>
              </w:rPr>
              <w:t>Информационная открытость деятельности Школы</w:t>
            </w:r>
          </w:p>
        </w:tc>
      </w:tr>
      <w:tr w:rsidR="00F60CD4" w:rsidRPr="0055250E" w:rsidTr="0055250E">
        <w:tc>
          <w:tcPr>
            <w:tcW w:w="5495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0E">
              <w:rPr>
                <w:sz w:val="28"/>
                <w:szCs w:val="28"/>
              </w:rPr>
              <w:t>Количество новостей на сайте</w:t>
            </w:r>
          </w:p>
        </w:tc>
        <w:tc>
          <w:tcPr>
            <w:tcW w:w="2126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5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F60CD4" w:rsidRPr="0055250E" w:rsidRDefault="00F60CD4" w:rsidP="00E775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60CD4" w:rsidRDefault="00F60CD4" w:rsidP="00E775B0">
      <w:pPr>
        <w:pStyle w:val="11"/>
        <w:spacing w:after="200" w:line="276" w:lineRule="auto"/>
        <w:ind w:left="0"/>
        <w:jc w:val="both"/>
        <w:rPr>
          <w:b/>
          <w:sz w:val="28"/>
          <w:szCs w:val="28"/>
          <w:lang w:eastAsia="en-US"/>
        </w:rPr>
      </w:pPr>
    </w:p>
    <w:p w:rsidR="00F60CD4" w:rsidRPr="00AB54A5" w:rsidRDefault="00F60CD4" w:rsidP="00E775B0">
      <w:pPr>
        <w:pStyle w:val="1"/>
        <w:ind w:left="0" w:firstLine="0"/>
      </w:pPr>
      <w:bookmarkStart w:id="12" w:name="_Toc457127662"/>
      <w:r w:rsidRPr="00AB54A5">
        <w:t>Сроки и этапы реализации Программы развития</w:t>
      </w:r>
      <w:bookmarkEnd w:id="12"/>
    </w:p>
    <w:p w:rsidR="00F60CD4" w:rsidRPr="005F54D3" w:rsidRDefault="00F60CD4" w:rsidP="00E775B0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5F54D3">
        <w:rPr>
          <w:b/>
          <w:sz w:val="28"/>
          <w:szCs w:val="28"/>
          <w:lang w:eastAsia="en-US"/>
        </w:rPr>
        <w:t>Первый этап:</w:t>
      </w:r>
      <w:r>
        <w:rPr>
          <w:b/>
          <w:sz w:val="28"/>
          <w:szCs w:val="28"/>
          <w:lang w:eastAsia="en-US"/>
        </w:rPr>
        <w:t xml:space="preserve"> </w:t>
      </w:r>
      <w:r w:rsidRPr="005F54D3">
        <w:rPr>
          <w:b/>
          <w:sz w:val="28"/>
          <w:szCs w:val="28"/>
          <w:lang w:eastAsia="en-US"/>
        </w:rPr>
        <w:t>сентябрь 2016 –август 2017</w:t>
      </w:r>
    </w:p>
    <w:p w:rsidR="00F60CD4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30A10">
        <w:rPr>
          <w:b/>
          <w:sz w:val="28"/>
          <w:szCs w:val="28"/>
          <w:lang w:eastAsia="en-US"/>
        </w:rPr>
        <w:t>Цель</w:t>
      </w:r>
      <w:r>
        <w:rPr>
          <w:sz w:val="28"/>
          <w:szCs w:val="28"/>
          <w:lang w:eastAsia="en-US"/>
        </w:rPr>
        <w:t>:</w:t>
      </w:r>
    </w:p>
    <w:p w:rsidR="00F60CD4" w:rsidRPr="00AA4370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AA4370">
        <w:rPr>
          <w:sz w:val="28"/>
          <w:szCs w:val="28"/>
          <w:lang w:eastAsia="en-US"/>
        </w:rPr>
        <w:t>орректировка Программы развития с учетом состояния ресурсной базы</w:t>
      </w:r>
    </w:p>
    <w:p w:rsidR="00F60CD4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F60CD4" w:rsidRPr="00D30A10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D30A10">
        <w:rPr>
          <w:b/>
          <w:sz w:val="28"/>
          <w:szCs w:val="28"/>
          <w:lang w:eastAsia="en-US"/>
        </w:rPr>
        <w:t>Задачи:</w:t>
      </w:r>
    </w:p>
    <w:p w:rsidR="00F60CD4" w:rsidRPr="00AA4175" w:rsidRDefault="00F60CD4" w:rsidP="00E775B0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AA4175">
        <w:rPr>
          <w:sz w:val="28"/>
          <w:szCs w:val="28"/>
          <w:lang w:eastAsia="en-US"/>
        </w:rPr>
        <w:t>Анализ актуального состоян</w:t>
      </w:r>
      <w:r w:rsidR="00484D21">
        <w:rPr>
          <w:sz w:val="28"/>
          <w:szCs w:val="28"/>
          <w:lang w:eastAsia="en-US"/>
        </w:rPr>
        <w:t>ия образовательного процесса в Ш</w:t>
      </w:r>
      <w:r w:rsidRPr="00AA4175">
        <w:rPr>
          <w:sz w:val="28"/>
          <w:szCs w:val="28"/>
          <w:lang w:eastAsia="en-US"/>
        </w:rPr>
        <w:t>коле.</w:t>
      </w:r>
    </w:p>
    <w:p w:rsidR="00F60CD4" w:rsidRPr="00AA4175" w:rsidRDefault="00F60CD4" w:rsidP="00E775B0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AA4175">
        <w:rPr>
          <w:sz w:val="28"/>
          <w:szCs w:val="28"/>
          <w:lang w:eastAsia="en-US"/>
        </w:rPr>
        <w:t>Совершенствование нормативно-правовой базы.</w:t>
      </w:r>
    </w:p>
    <w:p w:rsidR="00F60CD4" w:rsidRPr="00AA4175" w:rsidRDefault="00F60CD4" w:rsidP="00E775B0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AA4175">
        <w:rPr>
          <w:sz w:val="28"/>
          <w:szCs w:val="28"/>
          <w:lang w:eastAsia="en-US"/>
        </w:rPr>
        <w:t>Определение внутренних ресурсов для реализации Программы развития.</w:t>
      </w:r>
    </w:p>
    <w:p w:rsidR="00F60CD4" w:rsidRPr="00AA4175" w:rsidRDefault="00F60CD4" w:rsidP="00E775B0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AA4175">
        <w:rPr>
          <w:sz w:val="28"/>
          <w:szCs w:val="28"/>
          <w:lang w:eastAsia="en-US"/>
        </w:rPr>
        <w:t xml:space="preserve"> Создание организационных и финансовых условий реализации Программы развития.</w:t>
      </w:r>
    </w:p>
    <w:p w:rsidR="00F60CD4" w:rsidRPr="00AA4175" w:rsidRDefault="00F60CD4" w:rsidP="00E775B0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AA4175">
        <w:rPr>
          <w:sz w:val="28"/>
          <w:szCs w:val="28"/>
          <w:lang w:eastAsia="en-US"/>
        </w:rPr>
        <w:t>Планируемые мероприятия, направленные на выполнение задач, предусмотренных Программой развития.</w:t>
      </w:r>
    </w:p>
    <w:p w:rsidR="00F60CD4" w:rsidRPr="00AA4370" w:rsidRDefault="00F60CD4" w:rsidP="00E775B0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Ожидаемые результаты</w:t>
      </w:r>
    </w:p>
    <w:p w:rsidR="00F60CD4" w:rsidRDefault="00F60CD4" w:rsidP="00E775B0">
      <w:pPr>
        <w:contextualSpacing/>
        <w:jc w:val="both"/>
        <w:rPr>
          <w:b/>
          <w:sz w:val="28"/>
          <w:szCs w:val="28"/>
          <w:lang w:eastAsia="en-US"/>
        </w:rPr>
      </w:pP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D233DA">
        <w:rPr>
          <w:sz w:val="28"/>
          <w:szCs w:val="28"/>
          <w:lang w:eastAsia="ru-RU"/>
        </w:rPr>
        <w:t>Объективн</w:t>
      </w:r>
      <w:r>
        <w:rPr>
          <w:sz w:val="28"/>
          <w:szCs w:val="28"/>
          <w:lang w:eastAsia="ru-RU"/>
        </w:rPr>
        <w:t>ая оценка актуального развития Школы</w:t>
      </w:r>
      <w:r w:rsidRPr="00D233DA">
        <w:rPr>
          <w:sz w:val="28"/>
          <w:szCs w:val="28"/>
          <w:lang w:eastAsia="ru-RU"/>
        </w:rPr>
        <w:t>.</w:t>
      </w:r>
    </w:p>
    <w:p w:rsidR="00F60CD4" w:rsidRPr="00D30A10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D30A10">
        <w:rPr>
          <w:sz w:val="28"/>
          <w:szCs w:val="28"/>
          <w:lang w:eastAsia="ru-RU"/>
        </w:rPr>
        <w:t>Установление соответствия содержания образования, технологий обучения и методов оценки качества образования требованиям современного общества.</w:t>
      </w:r>
    </w:p>
    <w:p w:rsidR="00F60CD4" w:rsidRPr="00D30A10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D30A10">
        <w:rPr>
          <w:sz w:val="28"/>
          <w:szCs w:val="28"/>
          <w:lang w:eastAsia="ru-RU"/>
        </w:rPr>
        <w:t>Составление пакета локальных нормативно-правовых  документов, регулирующих деятельность и обеспечивающих благоприятную коррекционно-развивающую среду  для детей с ОВЗ и детей</w:t>
      </w:r>
      <w:r w:rsidR="00484D21">
        <w:rPr>
          <w:sz w:val="28"/>
          <w:szCs w:val="28"/>
          <w:lang w:eastAsia="ru-RU"/>
        </w:rPr>
        <w:t>-и</w:t>
      </w:r>
      <w:r w:rsidRPr="00D30A10">
        <w:rPr>
          <w:sz w:val="28"/>
          <w:szCs w:val="28"/>
          <w:lang w:eastAsia="ru-RU"/>
        </w:rPr>
        <w:t xml:space="preserve">нвалидов. </w:t>
      </w: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2E46B7">
        <w:rPr>
          <w:sz w:val="28"/>
          <w:szCs w:val="28"/>
          <w:lang w:eastAsia="ru-RU"/>
        </w:rPr>
        <w:t>Результативность работы педагогического коллектива по выполнению Программы развития.</w:t>
      </w: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2E46B7">
        <w:rPr>
          <w:sz w:val="28"/>
          <w:szCs w:val="28"/>
          <w:lang w:eastAsia="ru-RU"/>
        </w:rPr>
        <w:t xml:space="preserve">Содействие повышению профессионального мастерства административных и педагогических работников. </w:t>
      </w: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2E46B7">
        <w:rPr>
          <w:sz w:val="28"/>
          <w:szCs w:val="28"/>
          <w:lang w:eastAsia="ru-RU"/>
        </w:rPr>
        <w:t>Совершенствование условий и механизмов государственно-общественного управления</w:t>
      </w:r>
      <w:r>
        <w:rPr>
          <w:sz w:val="28"/>
          <w:szCs w:val="28"/>
          <w:lang w:eastAsia="ru-RU"/>
        </w:rPr>
        <w:t>.</w:t>
      </w:r>
      <w:r w:rsidRPr="002E46B7">
        <w:rPr>
          <w:sz w:val="28"/>
          <w:szCs w:val="28"/>
          <w:lang w:eastAsia="ru-RU"/>
        </w:rPr>
        <w:t xml:space="preserve"> </w:t>
      </w: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2E46B7">
        <w:rPr>
          <w:sz w:val="28"/>
          <w:szCs w:val="28"/>
          <w:lang w:eastAsia="ru-RU"/>
        </w:rPr>
        <w:t xml:space="preserve">Совершенствование материально-технической базы, </w:t>
      </w:r>
      <w:r>
        <w:rPr>
          <w:sz w:val="28"/>
          <w:szCs w:val="28"/>
          <w:lang w:eastAsia="ru-RU"/>
        </w:rPr>
        <w:t>коррекционно</w:t>
      </w:r>
      <w:r w:rsidRPr="002E46B7">
        <w:rPr>
          <w:sz w:val="28"/>
          <w:szCs w:val="28"/>
          <w:lang w:eastAsia="ru-RU"/>
        </w:rPr>
        <w:t>-развивающей и информационно-коммуникационной среды</w:t>
      </w:r>
      <w:r>
        <w:rPr>
          <w:sz w:val="28"/>
          <w:szCs w:val="28"/>
          <w:lang w:eastAsia="ru-RU"/>
        </w:rPr>
        <w:t>.</w:t>
      </w:r>
      <w:r w:rsidRPr="002E46B7">
        <w:rPr>
          <w:sz w:val="28"/>
          <w:szCs w:val="28"/>
          <w:lang w:eastAsia="ru-RU"/>
        </w:rPr>
        <w:t xml:space="preserve"> </w:t>
      </w: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Формирование </w:t>
      </w:r>
      <w:r w:rsidRPr="00652A1E">
        <w:rPr>
          <w:sz w:val="28"/>
          <w:szCs w:val="28"/>
          <w:lang w:eastAsia="ru-RU"/>
        </w:rPr>
        <w:t xml:space="preserve"> школьного учебного плана и учебных программ</w:t>
      </w:r>
      <w:r>
        <w:rPr>
          <w:sz w:val="28"/>
          <w:szCs w:val="28"/>
          <w:lang w:eastAsia="ru-RU"/>
        </w:rPr>
        <w:t xml:space="preserve"> с учетом </w:t>
      </w:r>
      <w:r w:rsidRPr="00652A1E">
        <w:rPr>
          <w:sz w:val="28"/>
          <w:szCs w:val="28"/>
          <w:lang w:eastAsia="ru-RU"/>
        </w:rPr>
        <w:t xml:space="preserve"> ФГОС</w:t>
      </w:r>
      <w:r>
        <w:rPr>
          <w:sz w:val="28"/>
          <w:szCs w:val="28"/>
          <w:lang w:eastAsia="ru-RU"/>
        </w:rPr>
        <w:t>.</w:t>
      </w:r>
    </w:p>
    <w:p w:rsidR="00F60CD4" w:rsidRPr="002E46B7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банка</w:t>
      </w:r>
      <w:r w:rsidRPr="002E46B7">
        <w:rPr>
          <w:sz w:val="28"/>
          <w:szCs w:val="28"/>
          <w:lang w:eastAsia="ru-RU"/>
        </w:rPr>
        <w:t xml:space="preserve"> данных диагностических материалов, инструментария отслеживания введения инновационных технологий, электронных документов.</w:t>
      </w:r>
    </w:p>
    <w:p w:rsidR="00F60CD4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Развитие </w:t>
      </w:r>
      <w:r w:rsidRPr="002E46B7">
        <w:rPr>
          <w:sz w:val="28"/>
          <w:szCs w:val="28"/>
          <w:lang w:eastAsia="ru-RU"/>
        </w:rPr>
        <w:t xml:space="preserve"> воспитательного пространства через расширение сферы социального партнерства</w:t>
      </w:r>
      <w:r>
        <w:rPr>
          <w:sz w:val="28"/>
          <w:szCs w:val="28"/>
          <w:lang w:eastAsia="ru-RU"/>
        </w:rPr>
        <w:t>.</w:t>
      </w:r>
    </w:p>
    <w:p w:rsidR="00F60CD4" w:rsidRPr="002E46B7" w:rsidRDefault="00F60CD4" w:rsidP="00E775B0">
      <w:pPr>
        <w:pStyle w:val="11"/>
        <w:widowControl w:val="0"/>
        <w:numPr>
          <w:ilvl w:val="0"/>
          <w:numId w:val="24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2E46B7">
        <w:rPr>
          <w:sz w:val="28"/>
          <w:szCs w:val="28"/>
          <w:lang w:eastAsia="ru-RU"/>
        </w:rPr>
        <w:t xml:space="preserve">Содействие повышению качества образования и доступности образовательных услуг. 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</w:p>
    <w:p w:rsidR="00F60CD4" w:rsidRPr="00503191" w:rsidRDefault="00F60CD4" w:rsidP="00E775B0">
      <w:pPr>
        <w:pStyle w:val="11"/>
        <w:spacing w:after="200" w:line="276" w:lineRule="auto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Второй э</w:t>
      </w:r>
      <w:r w:rsidRPr="00503191">
        <w:rPr>
          <w:b/>
          <w:sz w:val="28"/>
          <w:szCs w:val="28"/>
          <w:lang w:eastAsia="en-US"/>
        </w:rPr>
        <w:t>тап</w:t>
      </w:r>
      <w:r>
        <w:rPr>
          <w:b/>
          <w:sz w:val="28"/>
          <w:szCs w:val="28"/>
          <w:lang w:eastAsia="en-US"/>
        </w:rPr>
        <w:t>: сентябрь 2017 – август 2019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503191">
        <w:rPr>
          <w:b/>
          <w:sz w:val="28"/>
          <w:szCs w:val="28"/>
          <w:lang w:eastAsia="en-US"/>
        </w:rPr>
        <w:t>Цель</w:t>
      </w:r>
      <w:r>
        <w:rPr>
          <w:b/>
          <w:sz w:val="28"/>
          <w:szCs w:val="28"/>
          <w:lang w:eastAsia="en-US"/>
        </w:rPr>
        <w:t>:</w:t>
      </w:r>
    </w:p>
    <w:p w:rsidR="00F60CD4" w:rsidRPr="00652A1E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Р</w:t>
      </w:r>
      <w:r w:rsidRPr="00652A1E">
        <w:rPr>
          <w:color w:val="000000"/>
          <w:sz w:val="28"/>
          <w:szCs w:val="28"/>
          <w:lang w:eastAsia="ru-RU"/>
        </w:rPr>
        <w:t>еализация Программы развития.</w:t>
      </w:r>
    </w:p>
    <w:p w:rsidR="00F60CD4" w:rsidRPr="00503191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503191">
        <w:rPr>
          <w:b/>
          <w:sz w:val="28"/>
          <w:szCs w:val="28"/>
          <w:lang w:eastAsia="en-US"/>
        </w:rPr>
        <w:t>Задачи</w:t>
      </w:r>
      <w:r>
        <w:rPr>
          <w:b/>
          <w:sz w:val="28"/>
          <w:szCs w:val="28"/>
          <w:lang w:eastAsia="en-US"/>
        </w:rPr>
        <w:t>:</w:t>
      </w:r>
    </w:p>
    <w:p w:rsidR="00F60CD4" w:rsidRPr="00652A1E" w:rsidRDefault="00F60CD4" w:rsidP="00E775B0">
      <w:pPr>
        <w:pStyle w:val="11"/>
        <w:widowControl w:val="0"/>
        <w:numPr>
          <w:ilvl w:val="0"/>
          <w:numId w:val="25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AA4175">
        <w:rPr>
          <w:sz w:val="28"/>
          <w:szCs w:val="28"/>
          <w:lang w:eastAsia="ru-RU"/>
        </w:rPr>
        <w:t>Содействие повышению качества образования и доступности образовательных услуг для детей с отклонениями в развитии.</w:t>
      </w:r>
    </w:p>
    <w:p w:rsidR="00F60CD4" w:rsidRPr="00652A1E" w:rsidRDefault="00F60CD4" w:rsidP="00E775B0">
      <w:pPr>
        <w:pStyle w:val="11"/>
        <w:widowControl w:val="0"/>
        <w:numPr>
          <w:ilvl w:val="0"/>
          <w:numId w:val="25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AA4175">
        <w:rPr>
          <w:sz w:val="28"/>
          <w:szCs w:val="28"/>
          <w:lang w:eastAsia="ru-RU"/>
        </w:rPr>
        <w:lastRenderedPageBreak/>
        <w:t xml:space="preserve">Развитие </w:t>
      </w:r>
      <w:proofErr w:type="spellStart"/>
      <w:r w:rsidRPr="00AA4175">
        <w:rPr>
          <w:sz w:val="28"/>
          <w:szCs w:val="28"/>
          <w:lang w:eastAsia="ru-RU"/>
        </w:rPr>
        <w:t>здоровьесберегающей</w:t>
      </w:r>
      <w:proofErr w:type="spellEnd"/>
      <w:r w:rsidRPr="00AA4175">
        <w:rPr>
          <w:sz w:val="28"/>
          <w:szCs w:val="28"/>
          <w:lang w:eastAsia="ru-RU"/>
        </w:rPr>
        <w:t xml:space="preserve"> образовательной среды, обеспечивающей индивидуальный подход к </w:t>
      </w:r>
      <w:proofErr w:type="gramStart"/>
      <w:r w:rsidRPr="00AA4175">
        <w:rPr>
          <w:sz w:val="28"/>
          <w:szCs w:val="28"/>
          <w:lang w:eastAsia="ru-RU"/>
        </w:rPr>
        <w:t>обучающимся</w:t>
      </w:r>
      <w:proofErr w:type="gramEnd"/>
      <w:r w:rsidRPr="00AA4175">
        <w:rPr>
          <w:sz w:val="28"/>
          <w:szCs w:val="28"/>
          <w:lang w:eastAsia="ru-RU"/>
        </w:rPr>
        <w:t>.</w:t>
      </w:r>
    </w:p>
    <w:p w:rsidR="00F60CD4" w:rsidRPr="00652A1E" w:rsidRDefault="00F60CD4" w:rsidP="00E775B0">
      <w:pPr>
        <w:pStyle w:val="11"/>
        <w:widowControl w:val="0"/>
        <w:numPr>
          <w:ilvl w:val="0"/>
          <w:numId w:val="25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AA4175">
        <w:rPr>
          <w:sz w:val="28"/>
          <w:szCs w:val="28"/>
          <w:lang w:eastAsia="ru-RU"/>
        </w:rPr>
        <w:t>Содействие повышению профессионального мастерства административных и педагогических работников.</w:t>
      </w:r>
    </w:p>
    <w:p w:rsidR="00F60CD4" w:rsidRPr="00652A1E" w:rsidRDefault="00F60CD4" w:rsidP="00E775B0">
      <w:pPr>
        <w:pStyle w:val="11"/>
        <w:widowControl w:val="0"/>
        <w:numPr>
          <w:ilvl w:val="0"/>
          <w:numId w:val="25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AA4175">
        <w:rPr>
          <w:sz w:val="28"/>
          <w:szCs w:val="28"/>
          <w:lang w:eastAsia="ru-RU"/>
        </w:rPr>
        <w:t>Совершенствование материально-технической базы, коррекционно-развивающей и информационно - коммуникационной среды.</w:t>
      </w:r>
    </w:p>
    <w:p w:rsidR="00F60CD4" w:rsidRPr="00652A1E" w:rsidRDefault="00F60CD4" w:rsidP="00E775B0">
      <w:pPr>
        <w:pStyle w:val="11"/>
        <w:widowControl w:val="0"/>
        <w:numPr>
          <w:ilvl w:val="0"/>
          <w:numId w:val="25"/>
        </w:numPr>
        <w:tabs>
          <w:tab w:val="clear" w:pos="0"/>
          <w:tab w:val="num" w:pos="567"/>
        </w:tabs>
        <w:spacing w:line="322" w:lineRule="exact"/>
        <w:ind w:left="0" w:right="20"/>
        <w:jc w:val="both"/>
        <w:rPr>
          <w:sz w:val="28"/>
          <w:szCs w:val="28"/>
          <w:lang w:eastAsia="ru-RU"/>
        </w:rPr>
      </w:pPr>
      <w:r w:rsidRPr="00AA4175">
        <w:rPr>
          <w:sz w:val="28"/>
          <w:szCs w:val="28"/>
          <w:lang w:eastAsia="ru-RU"/>
        </w:rPr>
        <w:t>Развитие системы воспитательного пространства через расширение сферы социального партнерства.</w:t>
      </w:r>
    </w:p>
    <w:p w:rsidR="00F60CD4" w:rsidRDefault="00F60CD4" w:rsidP="00E775B0">
      <w:pPr>
        <w:widowControl w:val="0"/>
        <w:spacing w:line="322" w:lineRule="exact"/>
        <w:rPr>
          <w:b/>
          <w:bCs/>
          <w:color w:val="000000"/>
          <w:sz w:val="26"/>
          <w:szCs w:val="26"/>
          <w:lang w:eastAsia="ru-RU"/>
        </w:rPr>
      </w:pPr>
    </w:p>
    <w:p w:rsidR="00F60CD4" w:rsidRPr="00652A1E" w:rsidRDefault="00F60CD4" w:rsidP="00E775B0">
      <w:pPr>
        <w:widowControl w:val="0"/>
        <w:spacing w:line="322" w:lineRule="exact"/>
        <w:rPr>
          <w:b/>
          <w:bCs/>
          <w:sz w:val="28"/>
          <w:szCs w:val="28"/>
          <w:lang w:eastAsia="ru-RU"/>
        </w:rPr>
      </w:pPr>
      <w:r w:rsidRPr="00652A1E">
        <w:rPr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</w:p>
    <w:p w:rsidR="00F60CD4" w:rsidRPr="00652A1E" w:rsidRDefault="00F60CD4" w:rsidP="00E775B0">
      <w:pPr>
        <w:widowControl w:val="0"/>
        <w:numPr>
          <w:ilvl w:val="0"/>
          <w:numId w:val="9"/>
        </w:numPr>
        <w:tabs>
          <w:tab w:val="left" w:pos="567"/>
        </w:tabs>
        <w:ind w:left="0" w:right="720" w:firstLine="0"/>
        <w:jc w:val="both"/>
        <w:rPr>
          <w:sz w:val="28"/>
          <w:szCs w:val="28"/>
          <w:lang w:eastAsia="en-US"/>
        </w:rPr>
      </w:pPr>
      <w:r w:rsidRPr="00050C0E">
        <w:rPr>
          <w:color w:val="000000"/>
          <w:sz w:val="28"/>
          <w:szCs w:val="28"/>
          <w:lang w:eastAsia="ru-RU"/>
        </w:rPr>
        <w:t xml:space="preserve">Создание безопасных комфортных условий для участников образовательного процесса, в том числе проведение ремонтных работ инженерных сетей (отопление, водопровод, канализация).  </w:t>
      </w:r>
    </w:p>
    <w:p w:rsidR="00F60CD4" w:rsidRPr="00652A1E" w:rsidRDefault="00F60CD4" w:rsidP="00E775B0">
      <w:pPr>
        <w:widowControl w:val="0"/>
        <w:numPr>
          <w:ilvl w:val="0"/>
          <w:numId w:val="9"/>
        </w:numPr>
        <w:tabs>
          <w:tab w:val="left" w:pos="567"/>
        </w:tabs>
        <w:ind w:left="0" w:right="280" w:firstLine="0"/>
        <w:rPr>
          <w:sz w:val="28"/>
          <w:szCs w:val="28"/>
          <w:lang w:eastAsia="ru-RU"/>
        </w:rPr>
      </w:pPr>
      <w:r w:rsidRPr="00050C0E">
        <w:rPr>
          <w:color w:val="000000"/>
          <w:sz w:val="28"/>
          <w:szCs w:val="28"/>
          <w:lang w:eastAsia="ru-RU"/>
        </w:rPr>
        <w:t>Доступность качественных услуг общего образования детям с ограниченными возможностями здоровья.</w:t>
      </w:r>
    </w:p>
    <w:p w:rsidR="00F60CD4" w:rsidRPr="00E36347" w:rsidRDefault="00F60CD4" w:rsidP="00E775B0">
      <w:pPr>
        <w:pStyle w:val="11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E36347">
        <w:rPr>
          <w:sz w:val="28"/>
          <w:szCs w:val="28"/>
          <w:lang w:eastAsia="ru-RU"/>
        </w:rPr>
        <w:t>Развитие общих и специальных способностей обучающихся.</w:t>
      </w:r>
    </w:p>
    <w:p w:rsidR="00F60CD4" w:rsidRPr="00E36347" w:rsidRDefault="00F60CD4" w:rsidP="00E775B0">
      <w:pPr>
        <w:pStyle w:val="11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E36347">
        <w:rPr>
          <w:sz w:val="28"/>
          <w:szCs w:val="28"/>
          <w:lang w:eastAsia="ru-RU"/>
        </w:rPr>
        <w:t>Осуществление учебно-воспитательного процесса в ситуации психологической комфортности.</w:t>
      </w:r>
    </w:p>
    <w:p w:rsidR="00F60CD4" w:rsidRPr="00E36347" w:rsidRDefault="00F60CD4" w:rsidP="00E775B0">
      <w:pPr>
        <w:pStyle w:val="11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E36347">
        <w:rPr>
          <w:sz w:val="28"/>
          <w:szCs w:val="28"/>
          <w:lang w:eastAsia="ru-RU"/>
        </w:rPr>
        <w:t xml:space="preserve">Развитие системы мониторинга здоровья </w:t>
      </w:r>
      <w:proofErr w:type="gramStart"/>
      <w:r w:rsidRPr="00E36347">
        <w:rPr>
          <w:sz w:val="28"/>
          <w:szCs w:val="28"/>
          <w:lang w:eastAsia="ru-RU"/>
        </w:rPr>
        <w:t>обучающихся</w:t>
      </w:r>
      <w:proofErr w:type="gramEnd"/>
      <w:r w:rsidRPr="00E36347">
        <w:rPr>
          <w:sz w:val="28"/>
          <w:szCs w:val="28"/>
          <w:lang w:eastAsia="ru-RU"/>
        </w:rPr>
        <w:t>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ru-RU"/>
        </w:rPr>
      </w:pPr>
      <w:r w:rsidRPr="00E36347">
        <w:rPr>
          <w:sz w:val="28"/>
          <w:szCs w:val="28"/>
          <w:lang w:eastAsia="ru-RU"/>
        </w:rPr>
        <w:t>Внедрение информационно-коммуникационных технологий в образовательный процесс.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ru-RU"/>
        </w:rPr>
      </w:pPr>
      <w:r w:rsidRPr="00E36347">
        <w:rPr>
          <w:sz w:val="28"/>
          <w:szCs w:val="28"/>
          <w:lang w:eastAsia="ru-RU"/>
        </w:rPr>
        <w:t>Повышение профессиональной  компетентности педагогических и административных работников.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ru-RU"/>
        </w:rPr>
      </w:pPr>
      <w:r w:rsidRPr="00E36347">
        <w:rPr>
          <w:sz w:val="28"/>
          <w:szCs w:val="28"/>
          <w:lang w:eastAsia="ru-RU"/>
        </w:rPr>
        <w:t>Совершенствование системы стимулирования участников образовательного процесса.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ru-RU"/>
        </w:rPr>
      </w:pPr>
      <w:r w:rsidRPr="00E36347">
        <w:rPr>
          <w:sz w:val="28"/>
          <w:szCs w:val="28"/>
          <w:lang w:eastAsia="ru-RU"/>
        </w:rPr>
        <w:t>Внедрение скорректированного школьного учебного плана и учебных программ с учетом Программы развития и ФГОС для детей с ОВЗ и умственной отсталостью.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E36347">
        <w:rPr>
          <w:sz w:val="28"/>
          <w:szCs w:val="28"/>
          <w:lang w:eastAsia="ru-RU"/>
        </w:rPr>
        <w:t>Совершенствование информационно-коммуникационной и коррекционно-развивающей среды.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E36347">
        <w:rPr>
          <w:sz w:val="28"/>
          <w:szCs w:val="28"/>
          <w:lang w:eastAsia="ru-RU"/>
        </w:rPr>
        <w:t>Взаимодействие с учреждениями дополнительного и профессионального образования, организациями культуры, спорта и науки.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en-US"/>
        </w:rPr>
      </w:pPr>
      <w:r w:rsidRPr="00E36347">
        <w:rPr>
          <w:sz w:val="28"/>
          <w:szCs w:val="28"/>
          <w:lang w:eastAsia="ru-RU"/>
        </w:rPr>
        <w:t xml:space="preserve">Эффективная </w:t>
      </w:r>
      <w:proofErr w:type="spellStart"/>
      <w:r w:rsidRPr="00E36347">
        <w:rPr>
          <w:sz w:val="28"/>
          <w:szCs w:val="28"/>
          <w:lang w:eastAsia="ru-RU"/>
        </w:rPr>
        <w:t>профориентационная</w:t>
      </w:r>
      <w:proofErr w:type="spellEnd"/>
      <w:r w:rsidRPr="00E36347">
        <w:rPr>
          <w:sz w:val="28"/>
          <w:szCs w:val="28"/>
          <w:lang w:eastAsia="ru-RU"/>
        </w:rPr>
        <w:t xml:space="preserve"> работа, обеспечивающая выпускникам осознанный  выбор освоения профессионального развития.</w:t>
      </w:r>
    </w:p>
    <w:p w:rsidR="00F60CD4" w:rsidRPr="00E36347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en-US"/>
        </w:rPr>
      </w:pPr>
      <w:r w:rsidRPr="00E36347">
        <w:rPr>
          <w:sz w:val="28"/>
          <w:szCs w:val="28"/>
          <w:lang w:eastAsia="ru-RU"/>
        </w:rPr>
        <w:t xml:space="preserve">Внедрение  инновационных компенсаторных и коррекционных технологий обучения и воспитания учащихся с ОВЗ. </w:t>
      </w:r>
    </w:p>
    <w:p w:rsidR="00F60CD4" w:rsidRPr="00050C0E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en-US"/>
        </w:rPr>
      </w:pPr>
      <w:r w:rsidRPr="00050C0E">
        <w:rPr>
          <w:sz w:val="28"/>
          <w:szCs w:val="28"/>
          <w:lang w:eastAsia="ru-RU"/>
        </w:rPr>
        <w:t>Повышение профессионального уровня педагогических работников и узких специалистов.</w:t>
      </w:r>
    </w:p>
    <w:p w:rsidR="00F60CD4" w:rsidRPr="00050C0E" w:rsidRDefault="00F60CD4" w:rsidP="00E775B0">
      <w:pPr>
        <w:pStyle w:val="11"/>
        <w:widowControl w:val="0"/>
        <w:numPr>
          <w:ilvl w:val="0"/>
          <w:numId w:val="9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en-US"/>
        </w:rPr>
      </w:pPr>
      <w:r w:rsidRPr="00050C0E">
        <w:rPr>
          <w:sz w:val="28"/>
          <w:szCs w:val="28"/>
          <w:lang w:eastAsia="ru-RU"/>
        </w:rPr>
        <w:lastRenderedPageBreak/>
        <w:t xml:space="preserve"> Повышение качества коррекционно-развивающего образования.</w:t>
      </w:r>
    </w:p>
    <w:p w:rsidR="00F60CD4" w:rsidRDefault="00F60CD4" w:rsidP="00E775B0">
      <w:pPr>
        <w:pStyle w:val="11"/>
        <w:spacing w:after="200" w:line="276" w:lineRule="auto"/>
        <w:ind w:left="0"/>
        <w:jc w:val="both"/>
        <w:rPr>
          <w:b/>
          <w:sz w:val="28"/>
          <w:szCs w:val="28"/>
          <w:lang w:eastAsia="en-US"/>
        </w:rPr>
      </w:pPr>
    </w:p>
    <w:p w:rsidR="00F60CD4" w:rsidRPr="00503191" w:rsidRDefault="00F60CD4" w:rsidP="00E775B0">
      <w:pPr>
        <w:pStyle w:val="11"/>
        <w:spacing w:after="200" w:line="276" w:lineRule="auto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Третий э</w:t>
      </w:r>
      <w:r w:rsidRPr="00503191">
        <w:rPr>
          <w:b/>
          <w:sz w:val="28"/>
          <w:szCs w:val="28"/>
          <w:lang w:eastAsia="en-US"/>
        </w:rPr>
        <w:t>тап</w:t>
      </w:r>
      <w:r>
        <w:rPr>
          <w:b/>
          <w:sz w:val="28"/>
          <w:szCs w:val="28"/>
          <w:lang w:eastAsia="en-US"/>
        </w:rPr>
        <w:t>: сентябрь 2019 - август 2020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503191">
        <w:rPr>
          <w:b/>
          <w:sz w:val="28"/>
          <w:szCs w:val="28"/>
          <w:lang w:eastAsia="en-US"/>
        </w:rPr>
        <w:t>Цель</w:t>
      </w:r>
      <w:r>
        <w:rPr>
          <w:b/>
          <w:sz w:val="28"/>
          <w:szCs w:val="28"/>
          <w:lang w:eastAsia="en-US"/>
        </w:rPr>
        <w:t xml:space="preserve">: </w:t>
      </w:r>
    </w:p>
    <w:p w:rsidR="00F60CD4" w:rsidRPr="00050C0E" w:rsidRDefault="00F60CD4" w:rsidP="00E775B0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0C0E">
        <w:rPr>
          <w:sz w:val="28"/>
          <w:szCs w:val="28"/>
        </w:rPr>
        <w:t>ониторинг результатов Программы развития.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503191">
        <w:rPr>
          <w:b/>
          <w:sz w:val="28"/>
          <w:szCs w:val="28"/>
          <w:lang w:eastAsia="en-US"/>
        </w:rPr>
        <w:t>Задачи</w:t>
      </w:r>
      <w:r>
        <w:rPr>
          <w:b/>
          <w:sz w:val="28"/>
          <w:szCs w:val="28"/>
          <w:lang w:eastAsia="en-US"/>
        </w:rPr>
        <w:t>:</w:t>
      </w:r>
    </w:p>
    <w:p w:rsidR="00F60CD4" w:rsidRPr="00321EDE" w:rsidRDefault="00F60CD4" w:rsidP="00E775B0">
      <w:pPr>
        <w:widowControl w:val="0"/>
        <w:numPr>
          <w:ilvl w:val="0"/>
          <w:numId w:val="10"/>
        </w:numPr>
        <w:spacing w:line="322" w:lineRule="exact"/>
        <w:rPr>
          <w:sz w:val="28"/>
          <w:szCs w:val="28"/>
          <w:lang w:eastAsia="ru-RU"/>
        </w:rPr>
      </w:pPr>
      <w:r w:rsidRPr="0025659C">
        <w:rPr>
          <w:color w:val="000000"/>
          <w:sz w:val="28"/>
          <w:szCs w:val="28"/>
          <w:lang w:eastAsia="ru-RU"/>
        </w:rPr>
        <w:t>Определение положительных тенденций реализации Программы развития.</w:t>
      </w:r>
    </w:p>
    <w:p w:rsidR="00F60CD4" w:rsidRPr="00321EDE" w:rsidRDefault="00F60CD4" w:rsidP="00E775B0">
      <w:pPr>
        <w:widowControl w:val="0"/>
        <w:numPr>
          <w:ilvl w:val="0"/>
          <w:numId w:val="10"/>
        </w:numPr>
        <w:spacing w:line="322" w:lineRule="exact"/>
        <w:rPr>
          <w:sz w:val="28"/>
          <w:szCs w:val="28"/>
          <w:lang w:eastAsia="ru-RU"/>
        </w:rPr>
      </w:pPr>
      <w:r w:rsidRPr="0025659C">
        <w:rPr>
          <w:color w:val="000000"/>
          <w:sz w:val="28"/>
          <w:szCs w:val="28"/>
          <w:lang w:eastAsia="ru-RU"/>
        </w:rPr>
        <w:t>Выявление проблем и анализ причин их возникновения.</w:t>
      </w:r>
    </w:p>
    <w:p w:rsidR="00F60CD4" w:rsidRPr="00321EDE" w:rsidRDefault="00F60CD4" w:rsidP="00E775B0">
      <w:pPr>
        <w:widowControl w:val="0"/>
        <w:numPr>
          <w:ilvl w:val="0"/>
          <w:numId w:val="10"/>
        </w:numPr>
        <w:spacing w:line="322" w:lineRule="exact"/>
        <w:rPr>
          <w:sz w:val="28"/>
          <w:szCs w:val="28"/>
          <w:lang w:eastAsia="ru-RU"/>
        </w:rPr>
      </w:pPr>
      <w:r w:rsidRPr="0025659C">
        <w:rPr>
          <w:color w:val="000000"/>
          <w:sz w:val="28"/>
          <w:szCs w:val="28"/>
          <w:lang w:eastAsia="ru-RU"/>
        </w:rPr>
        <w:t>Корректировка целей и задач, системы управления и ожидаемых результатов выполнения Программы</w:t>
      </w:r>
      <w:r>
        <w:rPr>
          <w:color w:val="000000"/>
          <w:sz w:val="28"/>
          <w:szCs w:val="28"/>
          <w:lang w:eastAsia="ru-RU"/>
        </w:rPr>
        <w:t xml:space="preserve"> развития</w:t>
      </w:r>
      <w:r w:rsidRPr="0025659C">
        <w:rPr>
          <w:color w:val="000000"/>
          <w:sz w:val="28"/>
          <w:szCs w:val="28"/>
          <w:lang w:eastAsia="ru-RU"/>
        </w:rPr>
        <w:t>.</w:t>
      </w:r>
    </w:p>
    <w:p w:rsidR="00F60CD4" w:rsidRPr="00321EDE" w:rsidRDefault="00F60CD4" w:rsidP="00E775B0">
      <w:pPr>
        <w:widowControl w:val="0"/>
        <w:numPr>
          <w:ilvl w:val="0"/>
          <w:numId w:val="10"/>
        </w:numPr>
        <w:spacing w:after="300" w:line="322" w:lineRule="exact"/>
        <w:rPr>
          <w:sz w:val="28"/>
          <w:szCs w:val="28"/>
          <w:lang w:eastAsia="ru-RU"/>
        </w:rPr>
      </w:pPr>
      <w:r w:rsidRPr="0025659C">
        <w:rPr>
          <w:color w:val="000000"/>
          <w:sz w:val="28"/>
          <w:szCs w:val="28"/>
          <w:lang w:eastAsia="ru-RU"/>
        </w:rPr>
        <w:t>Внедрение в практическую деятельность положительных достижений.</w:t>
      </w:r>
    </w:p>
    <w:p w:rsidR="00F60CD4" w:rsidRDefault="00F60CD4" w:rsidP="00E775B0">
      <w:pPr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503191">
        <w:rPr>
          <w:b/>
          <w:sz w:val="28"/>
          <w:szCs w:val="28"/>
          <w:lang w:eastAsia="en-US"/>
        </w:rPr>
        <w:t>Ожидаемые результаты</w:t>
      </w:r>
      <w:r>
        <w:rPr>
          <w:b/>
          <w:sz w:val="28"/>
          <w:szCs w:val="28"/>
          <w:lang w:eastAsia="en-US"/>
        </w:rPr>
        <w:t>: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>Повышение качества доступности предост</w:t>
      </w:r>
      <w:r>
        <w:rPr>
          <w:sz w:val="28"/>
          <w:szCs w:val="28"/>
          <w:lang w:eastAsia="ru-RU"/>
        </w:rPr>
        <w:t>а</w:t>
      </w:r>
      <w:r w:rsidRPr="00DF487A">
        <w:rPr>
          <w:sz w:val="28"/>
          <w:szCs w:val="28"/>
          <w:lang w:eastAsia="ru-RU"/>
        </w:rPr>
        <w:t>вления образовательной услуги детям с ограниченными возможностями здоровья и детям-инвалидам</w:t>
      </w:r>
    </w:p>
    <w:p w:rsidR="00F60CD4" w:rsidRPr="001D21EB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1D21EB">
        <w:rPr>
          <w:sz w:val="28"/>
          <w:szCs w:val="28"/>
          <w:lang w:eastAsia="ru-RU"/>
        </w:rPr>
        <w:t xml:space="preserve">Создание системы вариативного обучения для расширения спектра возможностей реализации каждым обучающимся  своего потенциала в различных сферах деятельности. </w:t>
      </w:r>
    </w:p>
    <w:p w:rsidR="00F60CD4" w:rsidRPr="001D21EB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1D21EB">
        <w:rPr>
          <w:sz w:val="28"/>
          <w:szCs w:val="28"/>
          <w:lang w:eastAsia="ru-RU"/>
        </w:rPr>
        <w:t>Совместная деятельность участников образовательного процесса по формированию представления</w:t>
      </w:r>
      <w:r w:rsidRPr="00DF487A">
        <w:rPr>
          <w:sz w:val="28"/>
          <w:szCs w:val="28"/>
          <w:lang w:eastAsia="ru-RU"/>
        </w:rPr>
        <w:t xml:space="preserve"> </w:t>
      </w:r>
      <w:r w:rsidRPr="001D21EB">
        <w:rPr>
          <w:sz w:val="28"/>
          <w:szCs w:val="28"/>
          <w:lang w:eastAsia="ru-RU"/>
        </w:rPr>
        <w:t>о здоровом образе жизни как необходимом условии реализации лич</w:t>
      </w:r>
      <w:r w:rsidR="00484D21">
        <w:rPr>
          <w:sz w:val="28"/>
          <w:szCs w:val="28"/>
          <w:lang w:eastAsia="ru-RU"/>
        </w:rPr>
        <w:t>ностных устремлений, уважения человека</w:t>
      </w:r>
      <w:r w:rsidRPr="001D21EB">
        <w:rPr>
          <w:sz w:val="28"/>
          <w:szCs w:val="28"/>
          <w:lang w:eastAsia="ru-RU"/>
        </w:rPr>
        <w:t>.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>Повышение профессионального мастерства педагогических и административных работников.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>Выявление и обобщение инновационного педагогического опыта.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>Расширение сферы социального партнерства.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Р</w:t>
      </w:r>
      <w:r w:rsidRPr="0025659C">
        <w:rPr>
          <w:sz w:val="28"/>
          <w:szCs w:val="28"/>
          <w:lang w:eastAsia="ru-RU"/>
        </w:rPr>
        <w:t>есурсного центра для альтернативно одаренных детей.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>Обновление содержания</w:t>
      </w:r>
      <w:r w:rsidR="00484D21">
        <w:rPr>
          <w:sz w:val="28"/>
          <w:szCs w:val="28"/>
          <w:lang w:eastAsia="ru-RU"/>
        </w:rPr>
        <w:t>,</w:t>
      </w:r>
      <w:r w:rsidRPr="00DF487A">
        <w:rPr>
          <w:sz w:val="28"/>
          <w:szCs w:val="28"/>
          <w:lang w:eastAsia="ru-RU"/>
        </w:rPr>
        <w:t xml:space="preserve"> форм и методов </w:t>
      </w:r>
      <w:proofErr w:type="gramStart"/>
      <w:r w:rsidRPr="00DF487A">
        <w:rPr>
          <w:sz w:val="28"/>
          <w:szCs w:val="28"/>
          <w:lang w:eastAsia="ru-RU"/>
        </w:rPr>
        <w:t>взаимодействия</w:t>
      </w:r>
      <w:proofErr w:type="gramEnd"/>
      <w:r w:rsidRPr="00DF487A">
        <w:rPr>
          <w:sz w:val="28"/>
          <w:szCs w:val="28"/>
          <w:lang w:eastAsia="ru-RU"/>
        </w:rPr>
        <w:t xml:space="preserve"> с родителями</w:t>
      </w:r>
      <w:r w:rsidR="00484D21">
        <w:rPr>
          <w:sz w:val="28"/>
          <w:szCs w:val="28"/>
          <w:lang w:eastAsia="ru-RU"/>
        </w:rPr>
        <w:t xml:space="preserve"> обучающихся</w:t>
      </w:r>
      <w:r w:rsidRPr="00DF487A">
        <w:rPr>
          <w:sz w:val="28"/>
          <w:szCs w:val="28"/>
          <w:lang w:eastAsia="ru-RU"/>
        </w:rPr>
        <w:t xml:space="preserve"> и/или ли</w:t>
      </w:r>
      <w:r w:rsidR="00484D21">
        <w:rPr>
          <w:sz w:val="28"/>
          <w:szCs w:val="28"/>
          <w:lang w:eastAsia="ru-RU"/>
        </w:rPr>
        <w:t>цами их замещающими</w:t>
      </w:r>
      <w:r w:rsidRPr="00DF487A">
        <w:rPr>
          <w:sz w:val="28"/>
          <w:szCs w:val="28"/>
          <w:lang w:eastAsia="ru-RU"/>
        </w:rPr>
        <w:t>.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 xml:space="preserve">Доступность качественных услуг комплексной специализированной  помощи альтернативно одаренным детям. </w:t>
      </w:r>
    </w:p>
    <w:p w:rsidR="00F60CD4" w:rsidRPr="0025659C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F487A">
        <w:rPr>
          <w:sz w:val="28"/>
          <w:szCs w:val="28"/>
          <w:lang w:eastAsia="ru-RU"/>
        </w:rPr>
        <w:t xml:space="preserve">Материально-техническая и учебно-методическая база, обеспечивающая комфортные условия развития, </w:t>
      </w:r>
      <w:r w:rsidRPr="00DF487A">
        <w:rPr>
          <w:sz w:val="28"/>
          <w:szCs w:val="28"/>
          <w:lang w:eastAsia="ru-RU"/>
        </w:rPr>
        <w:lastRenderedPageBreak/>
        <w:t>формирования идеологии здоровья, благополучия учащихся и персонала.</w:t>
      </w:r>
    </w:p>
    <w:p w:rsidR="00F60CD4" w:rsidRPr="001D21EB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1D21EB">
        <w:rPr>
          <w:sz w:val="28"/>
          <w:szCs w:val="28"/>
          <w:lang w:eastAsia="ru-RU"/>
        </w:rPr>
        <w:t xml:space="preserve">Подготовка нормативно-правовых документов для обеспечения расширения  доступа к получению качественного коррекционного образования </w:t>
      </w:r>
      <w:proofErr w:type="gramStart"/>
      <w:r w:rsidRPr="001D21EB">
        <w:rPr>
          <w:sz w:val="28"/>
          <w:szCs w:val="28"/>
          <w:lang w:eastAsia="ru-RU"/>
        </w:rPr>
        <w:t>обучающимися</w:t>
      </w:r>
      <w:proofErr w:type="gramEnd"/>
      <w:r w:rsidRPr="001D21EB">
        <w:rPr>
          <w:sz w:val="28"/>
          <w:szCs w:val="28"/>
          <w:lang w:eastAsia="ru-RU"/>
        </w:rPr>
        <w:t xml:space="preserve"> всех возрастных групп, в том числе дошкольного возраста.</w:t>
      </w:r>
    </w:p>
    <w:p w:rsidR="00F60CD4" w:rsidRPr="001D21EB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1D21EB">
        <w:rPr>
          <w:sz w:val="28"/>
          <w:szCs w:val="28"/>
          <w:lang w:eastAsia="ru-RU"/>
        </w:rPr>
        <w:t>Мониторинговый контроль и объективная оценка качества предоставления образовательной услуги.</w:t>
      </w:r>
    </w:p>
    <w:p w:rsidR="00F60CD4" w:rsidRPr="001D21EB" w:rsidRDefault="00F60CD4" w:rsidP="00E775B0">
      <w:pPr>
        <w:pStyle w:val="11"/>
        <w:widowControl w:val="0"/>
        <w:numPr>
          <w:ilvl w:val="0"/>
          <w:numId w:val="26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1D21EB">
        <w:rPr>
          <w:sz w:val="28"/>
          <w:szCs w:val="28"/>
          <w:lang w:eastAsia="ru-RU"/>
        </w:rPr>
        <w:t>Успешная социализация выпускников.</w:t>
      </w:r>
    </w:p>
    <w:p w:rsidR="00F60CD4" w:rsidRPr="00AB54A5" w:rsidRDefault="00F60CD4" w:rsidP="00E775B0">
      <w:pPr>
        <w:pStyle w:val="1"/>
        <w:ind w:left="0" w:firstLine="0"/>
      </w:pPr>
      <w:r w:rsidRPr="00AB54A5">
        <w:t xml:space="preserve"> </w:t>
      </w:r>
      <w:bookmarkStart w:id="13" w:name="_Toc457127663"/>
      <w:r w:rsidRPr="00AB54A5">
        <w:t>Описательная часть основных комплексных мероприятий программы развития.</w:t>
      </w:r>
      <w:bookmarkEnd w:id="13"/>
      <w:r w:rsidRPr="00AB54A5">
        <w:t xml:space="preserve"> </w:t>
      </w:r>
    </w:p>
    <w:p w:rsidR="00F60CD4" w:rsidRPr="004E58FE" w:rsidRDefault="00690984" w:rsidP="00E775B0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</w:t>
      </w:r>
      <w:r w:rsidR="00F60CD4" w:rsidRPr="004E58FE">
        <w:rPr>
          <w:b/>
          <w:sz w:val="28"/>
          <w:szCs w:val="28"/>
          <w:lang w:eastAsia="en-US"/>
        </w:rPr>
        <w:t>правление кадрами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Управление коллективом - это особая сфера управленческой деятельности, направленная на поиск, оценку, отбор, профессиональное развитие каждого специалиста. Важно уметь найти  побудительные силы для мотивации и стимуляции сотрудников к выполнению поставленных задач.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Прежде чем выстраивать корпоративную культуру, необходимо провести проблемно-ориентированный анализ, направленный на выявление наличия проблем и их причин как внутри коллектива, так в педагогической деятельности в целом.  Выявляя зоны несоответствия между реальным состоянием дел и требуемым результатом, </w:t>
      </w:r>
      <w:r>
        <w:rPr>
          <w:sz w:val="28"/>
          <w:szCs w:val="28"/>
          <w:lang w:eastAsia="en-US"/>
        </w:rPr>
        <w:t xml:space="preserve">важно </w:t>
      </w:r>
      <w:r w:rsidRPr="00082E7E">
        <w:rPr>
          <w:sz w:val="28"/>
          <w:szCs w:val="28"/>
          <w:lang w:eastAsia="en-US"/>
        </w:rPr>
        <w:t>создавать систему мотивации сотрудников для формирования  у ни</w:t>
      </w:r>
      <w:r>
        <w:rPr>
          <w:sz w:val="28"/>
          <w:szCs w:val="28"/>
          <w:lang w:eastAsia="en-US"/>
        </w:rPr>
        <w:t>х  желания изменить ситуацию в Ш</w:t>
      </w:r>
      <w:r w:rsidRPr="00082E7E">
        <w:rPr>
          <w:sz w:val="28"/>
          <w:szCs w:val="28"/>
          <w:lang w:eastAsia="en-US"/>
        </w:rPr>
        <w:t xml:space="preserve">коле к лучшему.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Управленческое воздействие необходимо направлять на привлечение </w:t>
      </w:r>
      <w:r w:rsidR="00484D21">
        <w:rPr>
          <w:sz w:val="28"/>
          <w:szCs w:val="28"/>
          <w:lang w:eastAsia="en-US"/>
        </w:rPr>
        <w:t xml:space="preserve">квалифицированных специалистов и </w:t>
      </w:r>
      <w:r w:rsidRPr="00082E7E">
        <w:rPr>
          <w:sz w:val="28"/>
          <w:szCs w:val="28"/>
          <w:lang w:eastAsia="en-US"/>
        </w:rPr>
        <w:t xml:space="preserve"> удержание </w:t>
      </w:r>
      <w:r w:rsidR="00484D21">
        <w:rPr>
          <w:sz w:val="28"/>
          <w:szCs w:val="28"/>
          <w:lang w:eastAsia="en-US"/>
        </w:rPr>
        <w:t xml:space="preserve">их </w:t>
      </w:r>
      <w:r w:rsidRPr="00082E7E">
        <w:rPr>
          <w:sz w:val="28"/>
          <w:szCs w:val="28"/>
          <w:lang w:eastAsia="en-US"/>
        </w:rPr>
        <w:t>в составе педагогического коллектив</w:t>
      </w:r>
      <w:r w:rsidR="00484D21">
        <w:rPr>
          <w:sz w:val="28"/>
          <w:szCs w:val="28"/>
          <w:lang w:eastAsia="en-US"/>
        </w:rPr>
        <w:t>а</w:t>
      </w:r>
      <w:r w:rsidRPr="00082E7E">
        <w:rPr>
          <w:sz w:val="28"/>
          <w:szCs w:val="28"/>
          <w:lang w:eastAsia="en-US"/>
        </w:rPr>
        <w:t xml:space="preserve">, используя систему нематериального  мотивирования и  поиска возможностей материальной мотивации.  </w:t>
      </w:r>
      <w:r>
        <w:rPr>
          <w:sz w:val="28"/>
          <w:szCs w:val="28"/>
          <w:lang w:eastAsia="en-US"/>
        </w:rPr>
        <w:t>Необходимо с</w:t>
      </w:r>
      <w:r w:rsidRPr="00082E7E">
        <w:rPr>
          <w:sz w:val="28"/>
          <w:szCs w:val="28"/>
          <w:lang w:eastAsia="en-US"/>
        </w:rPr>
        <w:t xml:space="preserve">оздавать комфортные условия,  направленные на личностное и профессиональное развитие специалистов, при этом сохраняя обязательную курсовую подготовку педагогических кадров и прохождение ими аттестации.  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Школе </w:t>
      </w:r>
      <w:r w:rsidRPr="00082E7E">
        <w:rPr>
          <w:sz w:val="28"/>
          <w:szCs w:val="28"/>
          <w:lang w:eastAsia="en-US"/>
        </w:rPr>
        <w:t xml:space="preserve">работает стабильный высокопрофессиональный коллектив, который обеспечивает качественное преподавание предметов, внедряет содержание образования и современные технологии обучения. Однако существует  негативное стереотипное общественное мнение о школе </w:t>
      </w:r>
      <w:r w:rsidRPr="00082E7E">
        <w:rPr>
          <w:sz w:val="28"/>
          <w:szCs w:val="28"/>
          <w:lang w:val="en-US" w:eastAsia="en-US"/>
        </w:rPr>
        <w:t>VIII</w:t>
      </w:r>
      <w:r w:rsidRPr="00082E7E">
        <w:rPr>
          <w:sz w:val="28"/>
          <w:szCs w:val="28"/>
          <w:lang w:eastAsia="en-US"/>
        </w:rPr>
        <w:t xml:space="preserve"> вида как о «школе для </w:t>
      </w:r>
      <w:proofErr w:type="spellStart"/>
      <w:r w:rsidRPr="00082E7E">
        <w:rPr>
          <w:sz w:val="28"/>
          <w:szCs w:val="28"/>
          <w:lang w:eastAsia="en-US"/>
        </w:rPr>
        <w:t>дураков</w:t>
      </w:r>
      <w:proofErr w:type="spellEnd"/>
      <w:r w:rsidRPr="00082E7E">
        <w:rPr>
          <w:sz w:val="28"/>
          <w:szCs w:val="28"/>
          <w:lang w:eastAsia="en-US"/>
        </w:rPr>
        <w:t>».  Отсюда первостепенная задача: пересмотреть существующие установки в сторону большей адекватности и корректности.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lastRenderedPageBreak/>
        <w:t xml:space="preserve">В </w:t>
      </w:r>
      <w:r>
        <w:rPr>
          <w:sz w:val="28"/>
          <w:szCs w:val="28"/>
          <w:lang w:eastAsia="en-US"/>
        </w:rPr>
        <w:t>своей деятельности  сотрудники Ш</w:t>
      </w:r>
      <w:r w:rsidRPr="00082E7E">
        <w:rPr>
          <w:sz w:val="28"/>
          <w:szCs w:val="28"/>
          <w:lang w:eastAsia="en-US"/>
        </w:rPr>
        <w:t xml:space="preserve">колы должны опираться на следующие принципы: 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умение принять ребенка с ограниченными возможностями здоровья без критики и осуждения; 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понять ребенка, глубоко вникнув в его проблемы;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помочь ребенку преодолевать трудности и устранять все, что ему мешает стать счастливым.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Помимо профессиональных и делов</w:t>
      </w:r>
      <w:r>
        <w:rPr>
          <w:sz w:val="28"/>
          <w:szCs w:val="28"/>
          <w:lang w:eastAsia="en-US"/>
        </w:rPr>
        <w:t>ых качеств, каждому сотруднику Ш</w:t>
      </w:r>
      <w:r w:rsidRPr="00082E7E">
        <w:rPr>
          <w:sz w:val="28"/>
          <w:szCs w:val="28"/>
          <w:lang w:eastAsia="en-US"/>
        </w:rPr>
        <w:t xml:space="preserve">колы необходимо обладать такими личностными качествами, как оптимизм, активная жизненная позиция,  а также  быть  гибким,  уметь быстро адаптироваться к новым условиям, самостоятельно анализировать свои действия и чувства,  уметь делегировать полномочия,   чувствовать себя комфортно в разных ролях - ученика, учителя, командного игрока, уметь мотивировать </w:t>
      </w:r>
      <w:proofErr w:type="gramStart"/>
      <w:r w:rsidRPr="00082E7E">
        <w:rPr>
          <w:sz w:val="28"/>
          <w:szCs w:val="28"/>
          <w:lang w:eastAsia="en-US"/>
        </w:rPr>
        <w:t>родителей</w:t>
      </w:r>
      <w:proofErr w:type="gramEnd"/>
      <w:r w:rsidRPr="00082E7E">
        <w:rPr>
          <w:sz w:val="28"/>
          <w:szCs w:val="28"/>
          <w:lang w:eastAsia="en-US"/>
        </w:rPr>
        <w:t xml:space="preserve"> обучающихся на эффективное сотрудничество.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При подготовке всесторонне развитого ребёнка, учитывая при этом, что образовательные маршруты и траектории могу</w:t>
      </w:r>
      <w:r>
        <w:rPr>
          <w:sz w:val="28"/>
          <w:szCs w:val="28"/>
          <w:lang w:eastAsia="en-US"/>
        </w:rPr>
        <w:t>т</w:t>
      </w:r>
      <w:r w:rsidRPr="00082E7E">
        <w:rPr>
          <w:sz w:val="28"/>
          <w:szCs w:val="28"/>
          <w:lang w:eastAsia="en-US"/>
        </w:rPr>
        <w:t xml:space="preserve"> быть самыми разнообразными и дифференцироваться по различным сферам жизнедеятельности, педагогам и специалистам важно принимать участие в различных профессиональных конкурсах. Конкурсы профессионального мастерства являются эффективным средством повышения профессионального уровня, средством творческой самореализации педагогов. 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Члену педагогического коллектива необходимо   разрабатывать и внедрять коррекционно-образовательные технологии с целью развития механизма компенсации отклонений в психофизическом развитии каждого ребенка, повышать эффективность воспитательного процесса за счёт совместной деятельности с родителями обучающихся. Особое внимание уделять повышению уровня психолого-педагогической, дефектологической  подготовки кадрового состава педагогических работников в области требований ФГОС. Это позволит формировать инновационную направленность в деятельно</w:t>
      </w:r>
      <w:r>
        <w:rPr>
          <w:sz w:val="28"/>
          <w:szCs w:val="28"/>
          <w:lang w:eastAsia="en-US"/>
        </w:rPr>
        <w:t>сти педагогического коллектива Ш</w:t>
      </w:r>
      <w:r w:rsidRPr="00082E7E">
        <w:rPr>
          <w:sz w:val="28"/>
          <w:szCs w:val="28"/>
          <w:lang w:eastAsia="en-US"/>
        </w:rPr>
        <w:t>ко</w:t>
      </w:r>
      <w:r w:rsidR="00484D21">
        <w:rPr>
          <w:sz w:val="28"/>
          <w:szCs w:val="28"/>
          <w:lang w:eastAsia="en-US"/>
        </w:rPr>
        <w:t xml:space="preserve">лы, </w:t>
      </w:r>
      <w:proofErr w:type="gramStart"/>
      <w:r w:rsidR="00484D21">
        <w:rPr>
          <w:sz w:val="28"/>
          <w:szCs w:val="28"/>
          <w:lang w:eastAsia="en-US"/>
        </w:rPr>
        <w:t>проявляющуюся</w:t>
      </w:r>
      <w:proofErr w:type="gramEnd"/>
      <w:r w:rsidR="00484D21">
        <w:rPr>
          <w:sz w:val="28"/>
          <w:szCs w:val="28"/>
          <w:lang w:eastAsia="en-US"/>
        </w:rPr>
        <w:t xml:space="preserve"> прежде всего</w:t>
      </w:r>
      <w:r w:rsidRPr="00082E7E">
        <w:rPr>
          <w:sz w:val="28"/>
          <w:szCs w:val="28"/>
          <w:lang w:eastAsia="en-US"/>
        </w:rPr>
        <w:t xml:space="preserve"> в систематическом изучении, обобщении и распространении педагогического опыта.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В ходе образовательного процесса  педагогам важно индивидуализировать личностно-ориентированный подход к ребенку через формирование и развитие в</w:t>
      </w:r>
      <w:r>
        <w:rPr>
          <w:sz w:val="28"/>
          <w:szCs w:val="28"/>
          <w:lang w:eastAsia="en-US"/>
        </w:rPr>
        <w:t>едущих компетенций обучающихся Ш</w:t>
      </w:r>
      <w:r w:rsidRPr="00082E7E">
        <w:rPr>
          <w:sz w:val="28"/>
          <w:szCs w:val="28"/>
          <w:lang w:eastAsia="en-US"/>
        </w:rPr>
        <w:t xml:space="preserve">колы в различных видах деятельности, создавая пространство для своего профессионального успеха. Осознание своих возможностей и достижение </w:t>
      </w:r>
      <w:r w:rsidRPr="00082E7E">
        <w:rPr>
          <w:sz w:val="28"/>
          <w:szCs w:val="28"/>
          <w:lang w:eastAsia="en-US"/>
        </w:rPr>
        <w:lastRenderedPageBreak/>
        <w:t xml:space="preserve">положительных результатов в педагогической деятельности позволит профессионалу быть убедительным в создании благоприятной среды для развития территории успеха.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Таким образом, формирование территории успеха даст возможность питать  и совершенствовать благоприятную</w:t>
      </w:r>
      <w:r>
        <w:rPr>
          <w:sz w:val="28"/>
          <w:szCs w:val="28"/>
          <w:lang w:eastAsia="en-US"/>
        </w:rPr>
        <w:t xml:space="preserve">  созидающую атмосферу в самой Ш</w:t>
      </w:r>
      <w:r w:rsidRPr="00082E7E">
        <w:rPr>
          <w:sz w:val="28"/>
          <w:szCs w:val="28"/>
          <w:lang w:eastAsia="en-US"/>
        </w:rPr>
        <w:t>коле.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</w:p>
    <w:p w:rsidR="00F60CD4" w:rsidRPr="0012386C" w:rsidRDefault="00F60CD4" w:rsidP="00E775B0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en-US"/>
        </w:rPr>
      </w:pPr>
      <w:r w:rsidRPr="0012386C">
        <w:rPr>
          <w:b/>
          <w:sz w:val="28"/>
          <w:szCs w:val="28"/>
          <w:lang w:eastAsia="en-US"/>
        </w:rPr>
        <w:t xml:space="preserve">Разработка и внедрение технологий и методик по формированию личностно-ориентированного подхода к альтернативно одаренным детям и развитие у них ведущих компетенций в различных сферах деятельности: учебной, трудовой, бытовой, </w:t>
      </w:r>
      <w:proofErr w:type="spellStart"/>
      <w:r w:rsidRPr="0012386C">
        <w:rPr>
          <w:b/>
          <w:sz w:val="28"/>
          <w:szCs w:val="28"/>
          <w:lang w:eastAsia="en-US"/>
        </w:rPr>
        <w:t>культурно-досуговой</w:t>
      </w:r>
      <w:proofErr w:type="spellEnd"/>
      <w:r w:rsidRPr="0012386C">
        <w:rPr>
          <w:b/>
          <w:sz w:val="28"/>
          <w:szCs w:val="28"/>
          <w:lang w:eastAsia="en-US"/>
        </w:rPr>
        <w:t>, спортивной.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Большое значение для формирования личности человека имеют фундаментальные опоры:  доверие к себе и окружающим, к миру в целом, самостоятельность, инициативность, умение взаимодействовать с другими людьми.  Успешность формирования таких качеств во многом зависит от условий развития любого ребенка, поэтому педагогическим работникам важно учитывать индивидуально-типологические характеристики альтернативно одаренных учащихся и индивидуально подбирать сферу деятельности, в которой обучающийся будет чувствовать себя нужным, полезным и успешным.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Основным  при выборе образовательных технологий и методик должен стать тезис: «Основной стандарт обучения альтернативно одаренного ребенка  – создание ситуации успеха для него». </w:t>
      </w:r>
    </w:p>
    <w:p w:rsidR="00F60CD4" w:rsidRPr="00082E7E" w:rsidRDefault="00F60CD4" w:rsidP="00E775B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>Учебный план может включать в себя  обязательную  и факультативные  части  (обязательные занятия по выбору для 5-9 классов) образовательного процесса.</w:t>
      </w:r>
    </w:p>
    <w:p w:rsidR="00F60CD4" w:rsidRPr="00082E7E" w:rsidRDefault="00F60CD4" w:rsidP="00E775B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Наполняемость обязательной части определена составом обязательных предметных областей: </w:t>
      </w:r>
    </w:p>
    <w:p w:rsidR="00F60CD4" w:rsidRPr="001049D4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i/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предметная область «родной язык и литература» включает предметы: </w:t>
      </w:r>
      <w:r w:rsidRPr="001049D4">
        <w:rPr>
          <w:i/>
          <w:sz w:val="28"/>
          <w:szCs w:val="28"/>
          <w:lang w:eastAsia="en-US"/>
        </w:rPr>
        <w:t>письмо и развитие речи, чтение</w:t>
      </w:r>
      <w:r w:rsidRPr="00082E7E">
        <w:rPr>
          <w:sz w:val="28"/>
          <w:szCs w:val="28"/>
          <w:lang w:eastAsia="en-US"/>
        </w:rPr>
        <w:t xml:space="preserve"> </w:t>
      </w:r>
      <w:r w:rsidRPr="001049D4">
        <w:rPr>
          <w:i/>
          <w:sz w:val="28"/>
          <w:szCs w:val="28"/>
          <w:lang w:eastAsia="en-US"/>
        </w:rPr>
        <w:t>и</w:t>
      </w:r>
      <w:r w:rsidRPr="00082E7E">
        <w:rPr>
          <w:sz w:val="28"/>
          <w:szCs w:val="28"/>
          <w:lang w:eastAsia="en-US"/>
        </w:rPr>
        <w:t xml:space="preserve"> </w:t>
      </w:r>
      <w:r w:rsidRPr="001049D4">
        <w:rPr>
          <w:i/>
          <w:sz w:val="28"/>
          <w:szCs w:val="28"/>
          <w:lang w:eastAsia="en-US"/>
        </w:rPr>
        <w:t>развитие речи;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предметная область «математика» включает предмет </w:t>
      </w:r>
      <w:r w:rsidRPr="001049D4">
        <w:rPr>
          <w:i/>
          <w:sz w:val="28"/>
          <w:szCs w:val="28"/>
          <w:lang w:eastAsia="en-US"/>
        </w:rPr>
        <w:t>математика</w:t>
      </w:r>
      <w:r w:rsidRPr="00082E7E">
        <w:rPr>
          <w:sz w:val="28"/>
          <w:szCs w:val="28"/>
          <w:lang w:eastAsia="en-US"/>
        </w:rPr>
        <w:t xml:space="preserve">; 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предметная область «обществознание» включает предметы: </w:t>
      </w:r>
      <w:r w:rsidRPr="001049D4">
        <w:rPr>
          <w:i/>
          <w:sz w:val="28"/>
          <w:szCs w:val="28"/>
          <w:lang w:eastAsia="en-US"/>
        </w:rPr>
        <w:t>история Отечества, обществознание</w:t>
      </w:r>
      <w:r w:rsidRPr="00082E7E">
        <w:rPr>
          <w:sz w:val="28"/>
          <w:szCs w:val="28"/>
          <w:lang w:eastAsia="en-US"/>
        </w:rPr>
        <w:t>;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предметная область «природа» включает предметы: </w:t>
      </w:r>
      <w:r w:rsidRPr="001049D4">
        <w:rPr>
          <w:i/>
          <w:sz w:val="28"/>
          <w:szCs w:val="28"/>
          <w:lang w:eastAsia="en-US"/>
        </w:rPr>
        <w:t>природоведение, биология, география</w:t>
      </w:r>
      <w:r w:rsidRPr="00082E7E">
        <w:rPr>
          <w:sz w:val="28"/>
          <w:szCs w:val="28"/>
          <w:lang w:eastAsia="en-US"/>
        </w:rPr>
        <w:t>;</w:t>
      </w:r>
    </w:p>
    <w:p w:rsidR="00F60CD4" w:rsidRPr="001049D4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i/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предметная область «искусство» включает предметы: </w:t>
      </w:r>
      <w:r w:rsidRPr="001049D4">
        <w:rPr>
          <w:i/>
          <w:sz w:val="28"/>
          <w:szCs w:val="28"/>
          <w:lang w:eastAsia="en-US"/>
        </w:rPr>
        <w:t>изобразительное искусство, музыка и пение, физическая</w:t>
      </w:r>
      <w:r w:rsidRPr="00082E7E">
        <w:rPr>
          <w:sz w:val="28"/>
          <w:szCs w:val="28"/>
          <w:lang w:eastAsia="en-US"/>
        </w:rPr>
        <w:t xml:space="preserve"> </w:t>
      </w:r>
      <w:r w:rsidRPr="001049D4">
        <w:rPr>
          <w:i/>
          <w:sz w:val="28"/>
          <w:szCs w:val="28"/>
          <w:lang w:eastAsia="en-US"/>
        </w:rPr>
        <w:t>культура;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lastRenderedPageBreak/>
        <w:t xml:space="preserve">трудовая подготовка включает предметы: </w:t>
      </w:r>
      <w:r w:rsidRPr="001049D4">
        <w:rPr>
          <w:i/>
          <w:sz w:val="28"/>
          <w:szCs w:val="28"/>
          <w:lang w:eastAsia="en-US"/>
        </w:rPr>
        <w:t>трудовое обучение и профессионально-трудовое обучение</w:t>
      </w:r>
      <w:r w:rsidRPr="00082E7E">
        <w:rPr>
          <w:sz w:val="28"/>
          <w:szCs w:val="28"/>
          <w:lang w:eastAsia="en-US"/>
        </w:rPr>
        <w:t>;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в старших классах – уроки по </w:t>
      </w:r>
      <w:r w:rsidRPr="001049D4">
        <w:rPr>
          <w:i/>
          <w:sz w:val="28"/>
          <w:szCs w:val="28"/>
          <w:lang w:eastAsia="en-US"/>
        </w:rPr>
        <w:t>домоводству</w:t>
      </w:r>
      <w:r w:rsidRPr="00082E7E">
        <w:rPr>
          <w:sz w:val="28"/>
          <w:szCs w:val="28"/>
          <w:lang w:eastAsia="en-US"/>
        </w:rPr>
        <w:t xml:space="preserve">, на которых осуществляется подготовка ребят к самостоятельной жизни, формирование у них знаний и умений, способствующих социальной адаптации, повышению уровня общего развития. 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Учитывая уникальность альтернативно одаренного ребенка, при формировании компетенций в учебной деятельности важно применять познавательно-поведенческий подход, начиная с конкретных действий, используя метод рассказа и метод показа для освоения и укрепления навыка, который в последующем можно доводить до автоматизма.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>Для успешной  организации учебных занятий</w:t>
      </w:r>
      <w:r>
        <w:rPr>
          <w:sz w:val="28"/>
          <w:szCs w:val="28"/>
          <w:lang w:eastAsia="ru-RU"/>
        </w:rPr>
        <w:t xml:space="preserve"> или внеклассных мероприятий в Ш</w:t>
      </w:r>
      <w:r w:rsidRPr="00082E7E">
        <w:rPr>
          <w:sz w:val="28"/>
          <w:szCs w:val="28"/>
          <w:lang w:eastAsia="ru-RU"/>
        </w:rPr>
        <w:t xml:space="preserve">коле требуется комплексное профессиональное сопровождение специалистов разного профиля: психолога, логопеда, дефектолога, невролога, психиатра, педиатра, социального педагога, воспитателя, </w:t>
      </w:r>
      <w:proofErr w:type="spellStart"/>
      <w:r w:rsidRPr="00082E7E">
        <w:rPr>
          <w:sz w:val="28"/>
          <w:szCs w:val="28"/>
          <w:lang w:eastAsia="ru-RU"/>
        </w:rPr>
        <w:t>олигофренопедагога</w:t>
      </w:r>
      <w:proofErr w:type="spellEnd"/>
      <w:r w:rsidRPr="00082E7E">
        <w:rPr>
          <w:sz w:val="28"/>
          <w:szCs w:val="28"/>
          <w:lang w:eastAsia="ru-RU"/>
        </w:rPr>
        <w:t xml:space="preserve">. 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Важную роль в формировании  ведущих компетенций играют коррекционно-развивающие занятия по развитию устной речи на основе изучения предметов и явлений окружающей действительности, логопедические занятия,  специальные занятия по ритмике, занятия по развитию психомоторики и сенсорных процессов, ЛФК </w:t>
      </w:r>
      <w:proofErr w:type="gramStart"/>
      <w:r w:rsidRPr="00082E7E">
        <w:rPr>
          <w:sz w:val="28"/>
          <w:szCs w:val="28"/>
          <w:lang w:eastAsia="ru-RU"/>
        </w:rPr>
        <w:t>для</w:t>
      </w:r>
      <w:proofErr w:type="gramEnd"/>
      <w:r w:rsidRPr="00082E7E">
        <w:rPr>
          <w:sz w:val="28"/>
          <w:szCs w:val="28"/>
          <w:lang w:eastAsia="ru-RU"/>
        </w:rPr>
        <w:t xml:space="preserve"> обучающихся с выраженными речевыми, двигательными и другими нарушениями. Форма занятий может быть как индивидуальной, так и групповой. Группы необходимо комплектовать с учетом однородности и выраженности речевых, двигательных нарушений и в соответствии с медицинскими показаниями.  </w:t>
      </w:r>
      <w:r>
        <w:rPr>
          <w:sz w:val="28"/>
          <w:szCs w:val="28"/>
          <w:lang w:eastAsia="ru-RU"/>
        </w:rPr>
        <w:t>Проводить з</w:t>
      </w:r>
      <w:r w:rsidRPr="00082E7E">
        <w:rPr>
          <w:sz w:val="28"/>
          <w:szCs w:val="28"/>
          <w:lang w:eastAsia="ru-RU"/>
        </w:rPr>
        <w:t>анятия, направленные на коррекцию психиче</w:t>
      </w:r>
      <w:r>
        <w:rPr>
          <w:sz w:val="28"/>
          <w:szCs w:val="28"/>
          <w:lang w:eastAsia="ru-RU"/>
        </w:rPr>
        <w:t>ских процессов детей, основываясь</w:t>
      </w:r>
      <w:r w:rsidRPr="00082E7E">
        <w:rPr>
          <w:sz w:val="28"/>
          <w:szCs w:val="28"/>
          <w:lang w:eastAsia="ru-RU"/>
        </w:rPr>
        <w:t xml:space="preserve"> на принципах постепенного развития (онтогенезе).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Основная миссия взрослого участника образовательного процесса для альтернативно одаренных детей (учителя, специалиста, родителя) – стать не только носителем знаний, а прежде всего проводником ребенка во взрослую жизнь.  </w:t>
      </w:r>
    </w:p>
    <w:p w:rsidR="00F60CD4" w:rsidRPr="00082E7E" w:rsidRDefault="00F60CD4" w:rsidP="00E775B0">
      <w:pPr>
        <w:jc w:val="both"/>
        <w:rPr>
          <w:sz w:val="28"/>
          <w:szCs w:val="28"/>
          <w:lang w:eastAsia="ru-RU"/>
        </w:rPr>
      </w:pPr>
    </w:p>
    <w:p w:rsidR="00F60CD4" w:rsidRPr="00F03022" w:rsidRDefault="00F60CD4" w:rsidP="00E775B0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F03022">
        <w:rPr>
          <w:b/>
          <w:sz w:val="28"/>
          <w:szCs w:val="28"/>
          <w:lang w:eastAsia="ru-RU"/>
        </w:rPr>
        <w:t xml:space="preserve">Профессиональное ориентирование и адресное самоопределение </w:t>
      </w:r>
      <w:proofErr w:type="gramStart"/>
      <w:r w:rsidRPr="00F03022">
        <w:rPr>
          <w:b/>
          <w:sz w:val="28"/>
          <w:szCs w:val="28"/>
          <w:lang w:eastAsia="ru-RU"/>
        </w:rPr>
        <w:t>обучающегося</w:t>
      </w:r>
      <w:proofErr w:type="gramEnd"/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</w:t>
      </w:r>
      <w:r w:rsidRPr="00082E7E">
        <w:rPr>
          <w:sz w:val="28"/>
          <w:szCs w:val="28"/>
          <w:lang w:eastAsia="en-US"/>
        </w:rPr>
        <w:t xml:space="preserve">рограммы развития «Школа возможностей для альтернативно одаренных детей» направлена на формирование личности,  способной к продуктивной творческой деятельности в различных сферах, достойного представителя города, умелого хранителя, пользователя и создателя  </w:t>
      </w:r>
      <w:proofErr w:type="spellStart"/>
      <w:r w:rsidRPr="00082E7E">
        <w:rPr>
          <w:sz w:val="28"/>
          <w:szCs w:val="28"/>
          <w:lang w:eastAsia="en-US"/>
        </w:rPr>
        <w:t>социокультурных</w:t>
      </w:r>
      <w:proofErr w:type="spellEnd"/>
      <w:r w:rsidRPr="00082E7E">
        <w:rPr>
          <w:sz w:val="28"/>
          <w:szCs w:val="28"/>
          <w:lang w:eastAsia="en-US"/>
        </w:rPr>
        <w:t xml:space="preserve"> ценностей и</w:t>
      </w:r>
      <w:r>
        <w:rPr>
          <w:sz w:val="28"/>
          <w:szCs w:val="28"/>
          <w:lang w:eastAsia="en-US"/>
        </w:rPr>
        <w:t xml:space="preserve"> традиций.  Усилия руководства Ш</w:t>
      </w:r>
      <w:r w:rsidRPr="00082E7E">
        <w:rPr>
          <w:sz w:val="28"/>
          <w:szCs w:val="28"/>
          <w:lang w:eastAsia="en-US"/>
        </w:rPr>
        <w:t>колы должны  быть направлены на выстраивание тесного и эффективного социального партнёрства с организациями и предприятиями городского округа.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lastRenderedPageBreak/>
        <w:t xml:space="preserve">Выбор профессии – один из самых важных и сложных  в жизни любого человека, а тем более для альтернативно одаренных детей. Правильно сделанный выбор повысит качество жизни ребенка, даст внутреннее ощущение наполненности и полезности. Работа, любимое дело, профессия – это все то,  что даст опору, защиту, поможет  альтернативно одаренным детям ощутить  жизнь как «уютную», теплую и счастливую.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При выстраивании социального партнерства важно наладить взаимодействие с центром занятости. Сотрудничество поможет  обозначить  наличие дефицита специалистов определенного профиля на рынке труда и в дальнейшем определить профессии,  в которых могут быть </w:t>
      </w:r>
      <w:r>
        <w:rPr>
          <w:sz w:val="28"/>
          <w:szCs w:val="28"/>
          <w:lang w:eastAsia="en-US"/>
        </w:rPr>
        <w:t>полезными и нужными выпускники Ш</w:t>
      </w:r>
      <w:r w:rsidRPr="00082E7E">
        <w:rPr>
          <w:sz w:val="28"/>
          <w:szCs w:val="28"/>
          <w:lang w:eastAsia="en-US"/>
        </w:rPr>
        <w:t>колы.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При организации </w:t>
      </w:r>
      <w:proofErr w:type="spellStart"/>
      <w:r w:rsidRPr="00082E7E">
        <w:rPr>
          <w:sz w:val="28"/>
          <w:szCs w:val="28"/>
          <w:lang w:eastAsia="en-US"/>
        </w:rPr>
        <w:t>предпрофильного</w:t>
      </w:r>
      <w:proofErr w:type="spellEnd"/>
      <w:r w:rsidRPr="00082E7E">
        <w:rPr>
          <w:sz w:val="28"/>
          <w:szCs w:val="28"/>
          <w:lang w:eastAsia="en-US"/>
        </w:rPr>
        <w:t xml:space="preserve"> и профильного обучения  важно  осуществлять комплексный подход в решении следующих задач: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формирование общей готовности к личностному самоопределению </w:t>
      </w:r>
      <w:proofErr w:type="gramStart"/>
      <w:r w:rsidRPr="00082E7E">
        <w:rPr>
          <w:sz w:val="28"/>
          <w:szCs w:val="28"/>
          <w:lang w:eastAsia="en-US"/>
        </w:rPr>
        <w:t>обучающегося</w:t>
      </w:r>
      <w:proofErr w:type="gramEnd"/>
      <w:r w:rsidRPr="00082E7E">
        <w:rPr>
          <w:sz w:val="28"/>
          <w:szCs w:val="28"/>
          <w:lang w:eastAsia="en-US"/>
        </w:rPr>
        <w:t>;</w:t>
      </w:r>
    </w:p>
    <w:p w:rsidR="00F60CD4" w:rsidRPr="00082E7E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выявление профессиональных интересов и склонностей;</w:t>
      </w:r>
    </w:p>
    <w:p w:rsidR="00F60CD4" w:rsidRDefault="00F60CD4" w:rsidP="00E775B0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расширение представления о мире профессий.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>Проведение  мероприятий для определения  соответствия выбранной профессии склонностям и способностям самого обучающегося.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 Необходимо обеспечить экскурсионные образовательные маршруты в профессиональные учебные учреждения и на предприятия города.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Необходимо наладить тесное взаимодействие с руководством и студентами колледжей, осуществляющих свою деятельность на территории города,   организовать совместные встречи, экскурсии в  учебных заведениях, </w:t>
      </w:r>
      <w:r>
        <w:rPr>
          <w:sz w:val="28"/>
          <w:szCs w:val="28"/>
          <w:lang w:eastAsia="en-US"/>
        </w:rPr>
        <w:t>чтобы впоследствии  выпускники Ш</w:t>
      </w:r>
      <w:r w:rsidRPr="00082E7E">
        <w:rPr>
          <w:sz w:val="28"/>
          <w:szCs w:val="28"/>
          <w:lang w:eastAsia="en-US"/>
        </w:rPr>
        <w:t xml:space="preserve">колы при выборе профессии могли определить для себя дальнейший образовательный маршрут.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  Комитет по физической культуре и спорту может помочь в организации занятий альтернативно одаренных детей в спортивных секциях и кружках для получения жизненного тонуса и обретения навыка ведения здорового образа жизни, соблюдая медицинские показания. </w:t>
      </w:r>
    </w:p>
    <w:p w:rsidR="00F60CD4" w:rsidRPr="00082E7E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lastRenderedPageBreak/>
        <w:t xml:space="preserve">Эффективная коммуникация </w:t>
      </w:r>
      <w:proofErr w:type="gramStart"/>
      <w:r w:rsidRPr="00082E7E">
        <w:rPr>
          <w:sz w:val="28"/>
          <w:szCs w:val="28"/>
          <w:lang w:eastAsia="en-US"/>
        </w:rPr>
        <w:t>с Комитетом по культуре при совместном проведении городских мероприятий с активным прив</w:t>
      </w:r>
      <w:r>
        <w:rPr>
          <w:sz w:val="28"/>
          <w:szCs w:val="28"/>
          <w:lang w:eastAsia="en-US"/>
        </w:rPr>
        <w:t>лечением к участию</w:t>
      </w:r>
      <w:proofErr w:type="gramEnd"/>
      <w:r>
        <w:rPr>
          <w:sz w:val="28"/>
          <w:szCs w:val="28"/>
          <w:lang w:eastAsia="en-US"/>
        </w:rPr>
        <w:t xml:space="preserve"> обучающихся Ш</w:t>
      </w:r>
      <w:r w:rsidRPr="00082E7E">
        <w:rPr>
          <w:sz w:val="28"/>
          <w:szCs w:val="28"/>
          <w:lang w:eastAsia="en-US"/>
        </w:rPr>
        <w:t>колы</w:t>
      </w:r>
      <w:r>
        <w:rPr>
          <w:sz w:val="28"/>
          <w:szCs w:val="28"/>
          <w:lang w:eastAsia="en-US"/>
        </w:rPr>
        <w:t xml:space="preserve"> </w:t>
      </w:r>
      <w:r w:rsidRPr="00082E7E">
        <w:rPr>
          <w:sz w:val="28"/>
          <w:szCs w:val="28"/>
          <w:lang w:eastAsia="en-US"/>
        </w:rPr>
        <w:t>позволит повысить  уровень внутренней культуры  альтернативно одаренных  детей и расширить зону потенциального успеха.</w:t>
      </w:r>
    </w:p>
    <w:p w:rsidR="00F60CD4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  <w:r w:rsidRPr="00082E7E">
        <w:rPr>
          <w:sz w:val="28"/>
          <w:szCs w:val="28"/>
          <w:lang w:eastAsia="en-US"/>
        </w:rPr>
        <w:t xml:space="preserve"> При взаимодействии со СМИ города появится возможность осве</w:t>
      </w:r>
      <w:r>
        <w:rPr>
          <w:sz w:val="28"/>
          <w:szCs w:val="28"/>
          <w:lang w:eastAsia="en-US"/>
        </w:rPr>
        <w:t>щать мероприятия, проводимые в Ш</w:t>
      </w:r>
      <w:r w:rsidRPr="00082E7E">
        <w:rPr>
          <w:sz w:val="28"/>
          <w:szCs w:val="28"/>
          <w:lang w:eastAsia="en-US"/>
        </w:rPr>
        <w:t xml:space="preserve">коле, информировать и просвещать родителей в вопросах обучения и воспитания альтернативно одаренных детей,    тем самым активизируя работу в данном направлении. </w:t>
      </w:r>
    </w:p>
    <w:p w:rsidR="00F60CD4" w:rsidRDefault="00F60CD4" w:rsidP="00E775B0">
      <w:pPr>
        <w:spacing w:line="276" w:lineRule="auto"/>
        <w:jc w:val="both"/>
        <w:rPr>
          <w:sz w:val="28"/>
          <w:szCs w:val="28"/>
          <w:lang w:eastAsia="en-US"/>
        </w:rPr>
      </w:pPr>
    </w:p>
    <w:p w:rsidR="00F60CD4" w:rsidRPr="00AB54A5" w:rsidRDefault="00F60CD4" w:rsidP="00E775B0">
      <w:pPr>
        <w:pStyle w:val="1"/>
        <w:ind w:left="0" w:firstLine="0"/>
      </w:pPr>
      <w:r w:rsidRPr="00AB54A5">
        <w:t xml:space="preserve"> </w:t>
      </w:r>
      <w:bookmarkStart w:id="14" w:name="_Toc457127664"/>
      <w:r w:rsidRPr="00AB54A5">
        <w:t>Планируемые мероприятия Программы развития*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5"/>
        <w:gridCol w:w="1903"/>
        <w:gridCol w:w="2661"/>
        <w:gridCol w:w="3875"/>
      </w:tblGrid>
      <w:tr w:rsidR="00F60CD4" w:rsidRPr="00941EDC" w:rsidTr="003D3EB6">
        <w:trPr>
          <w:tblHeader/>
        </w:trPr>
        <w:tc>
          <w:tcPr>
            <w:tcW w:w="6326" w:type="dxa"/>
          </w:tcPr>
          <w:p w:rsidR="00F60CD4" w:rsidRPr="00941EDC" w:rsidRDefault="00F60CD4" w:rsidP="00E775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1EDC">
              <w:rPr>
                <w:b/>
                <w:sz w:val="28"/>
                <w:szCs w:val="28"/>
                <w:lang w:eastAsia="en-US"/>
              </w:rPr>
              <w:t>Направления деятельности мероприятия</w:t>
            </w:r>
          </w:p>
        </w:tc>
        <w:tc>
          <w:tcPr>
            <w:tcW w:w="1911" w:type="dxa"/>
          </w:tcPr>
          <w:p w:rsidR="00F60CD4" w:rsidRPr="00941EDC" w:rsidRDefault="00F60CD4" w:rsidP="00E775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1EDC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74" w:type="dxa"/>
          </w:tcPr>
          <w:p w:rsidR="00F60CD4" w:rsidRPr="00941EDC" w:rsidRDefault="00F60CD4" w:rsidP="00E775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1EDC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3875" w:type="dxa"/>
          </w:tcPr>
          <w:p w:rsidR="00F60CD4" w:rsidRPr="00941EDC" w:rsidRDefault="00F60CD4" w:rsidP="00E775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1EDC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55250E">
              <w:rPr>
                <w:b/>
                <w:sz w:val="28"/>
                <w:szCs w:val="28"/>
                <w:lang w:eastAsia="ru-RU"/>
              </w:rPr>
              <w:t>Совершенствовать материально-техническую базу, коррекционно-развивающую и информационно-коммуникационную среду в школе-интернате, обеспечивающую организацию образовательного процесса в соответствии с ФГОС НОО для детей с ОВЗ и ФГОС для лиц с умственной отсталостью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5250E">
              <w:rPr>
                <w:b/>
                <w:sz w:val="28"/>
                <w:szCs w:val="28"/>
                <w:lang w:eastAsia="ru-RU"/>
              </w:rPr>
              <w:t>1.1 Повышение результативности образовательного процесса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Создание инициативной группы, занимающейся проблемой методики диагностирования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учебной деятельности  школьников с ОВЗ.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Зам.  директора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ru-RU"/>
              </w:rPr>
              <w:t>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ru-RU"/>
              </w:rPr>
              <w:t>Председатели ШМО, педагог-психолог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предметных </w:t>
            </w:r>
            <w:r w:rsidRPr="0055250E">
              <w:rPr>
                <w:sz w:val="28"/>
                <w:szCs w:val="28"/>
                <w:lang w:eastAsia="ru-RU"/>
              </w:rPr>
              <w:t>школьных конкурсов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воспитатели, педагоги-психологи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Изучение и внедрение технологий по исследованию уровней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учащихся: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воспитатели, педагоги-психологи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</w:t>
            </w:r>
            <w:r w:rsidRPr="0055250E">
              <w:rPr>
                <w:sz w:val="28"/>
                <w:szCs w:val="28"/>
                <w:lang w:eastAsia="ru-RU"/>
              </w:rPr>
              <w:t xml:space="preserve"> диф</w:t>
            </w:r>
            <w:r w:rsidR="001049D4">
              <w:rPr>
                <w:sz w:val="28"/>
                <w:szCs w:val="28"/>
                <w:lang w:eastAsia="ru-RU"/>
              </w:rPr>
              <w:t xml:space="preserve">ференцированного </w:t>
            </w:r>
            <w:r w:rsidRPr="0055250E">
              <w:rPr>
                <w:sz w:val="28"/>
                <w:szCs w:val="28"/>
                <w:lang w:eastAsia="ru-RU"/>
              </w:rPr>
              <w:t xml:space="preserve"> контроля по стержневым темам программы.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60CD4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2016-2020</w:t>
            </w:r>
          </w:p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воспитатели, педагоги-</w:t>
            </w:r>
            <w:r w:rsidRPr="0055250E">
              <w:rPr>
                <w:sz w:val="28"/>
                <w:szCs w:val="28"/>
                <w:lang w:eastAsia="en-US"/>
              </w:rPr>
              <w:lastRenderedPageBreak/>
              <w:t>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Разработка образовательной </w:t>
            </w:r>
            <w:r w:rsidRPr="0055250E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55250E">
              <w:rPr>
                <w:sz w:val="28"/>
                <w:szCs w:val="28"/>
                <w:lang w:eastAsia="ru-RU"/>
              </w:rPr>
              <w:t xml:space="preserve"> в соответствие с требованиями ФГОС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воспитатели, педагоги-психологи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1.2 Изменение содержания образования по труду, внедрение новых профилей трудового обучения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Открытие кружков</w:t>
            </w:r>
            <w:r>
              <w:rPr>
                <w:sz w:val="28"/>
                <w:szCs w:val="28"/>
                <w:lang w:eastAsia="ru-RU"/>
              </w:rPr>
              <w:t xml:space="preserve"> творческой направленности</w:t>
            </w:r>
            <w:r w:rsidRPr="0055250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ШМО, классные руководители, руководители кружков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Проектная деятельность на уроках профессионально-трудового обучения.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ШМО, классные руководители, руководители кружков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1.3 Оказани</w:t>
            </w:r>
            <w:r>
              <w:rPr>
                <w:b/>
                <w:sz w:val="28"/>
                <w:szCs w:val="28"/>
                <w:lang w:eastAsia="en-US"/>
              </w:rPr>
              <w:t>е   коррекционно-образовательных услуг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Совершенствование </w:t>
            </w:r>
            <w:r w:rsidRPr="0055250E">
              <w:rPr>
                <w:sz w:val="28"/>
                <w:szCs w:val="28"/>
                <w:lang w:eastAsia="ru-RU"/>
              </w:rPr>
              <w:t xml:space="preserve"> коррекционных программ «Развитие психомоторики и сенсорных процессов»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Председатель ШМО, педагог-психолог, учитель-логопед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Применение современных коррекционно-развивающих программ</w:t>
            </w:r>
          </w:p>
          <w:p w:rsidR="00F60CD4" w:rsidRPr="0055250E" w:rsidRDefault="00F60CD4" w:rsidP="00E775B0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ШМО, учитель-логопед, педагог-психолог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Развитие познавательных процессов </w:t>
            </w:r>
            <w:r>
              <w:rPr>
                <w:sz w:val="28"/>
                <w:szCs w:val="28"/>
                <w:lang w:eastAsia="ru-RU"/>
              </w:rPr>
              <w:t>об</w:t>
            </w:r>
            <w:r w:rsidRPr="0055250E">
              <w:rPr>
                <w:sz w:val="28"/>
                <w:szCs w:val="28"/>
                <w:lang w:eastAsia="ru-RU"/>
              </w:rPr>
              <w:t>уча</w:t>
            </w:r>
            <w:r>
              <w:rPr>
                <w:sz w:val="28"/>
                <w:szCs w:val="28"/>
                <w:lang w:eastAsia="ru-RU"/>
              </w:rPr>
              <w:t>ющихся</w:t>
            </w:r>
          </w:p>
          <w:p w:rsidR="00F60CD4" w:rsidRPr="0055250E" w:rsidRDefault="00F60CD4" w:rsidP="00E775B0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педагог-психолог, </w:t>
            </w:r>
            <w:proofErr w:type="spellStart"/>
            <w:r w:rsidRPr="0055250E">
              <w:rPr>
                <w:sz w:val="28"/>
                <w:szCs w:val="28"/>
                <w:lang w:eastAsia="en-US"/>
              </w:rPr>
              <w:t>учитель-логопед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,у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чителя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 xml:space="preserve"> предметники,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 начальных классов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саморег</w:t>
            </w:r>
            <w:r>
              <w:rPr>
                <w:sz w:val="28"/>
                <w:szCs w:val="28"/>
                <w:lang w:eastAsia="ru-RU"/>
              </w:rPr>
              <w:t>уляции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деятельности и поведения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учитель-логопед, педагог-психолог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Оформление и пополнение </w:t>
            </w:r>
            <w:r w:rsidRPr="0055250E">
              <w:rPr>
                <w:sz w:val="28"/>
                <w:szCs w:val="28"/>
                <w:lang w:eastAsia="ru-RU"/>
              </w:rPr>
              <w:t>библиотеки метод</w:t>
            </w:r>
            <w:r w:rsidR="001049D4">
              <w:rPr>
                <w:sz w:val="28"/>
                <w:szCs w:val="28"/>
                <w:lang w:eastAsia="ru-RU"/>
              </w:rPr>
              <w:t>ическими пособиями</w:t>
            </w:r>
            <w:r>
              <w:rPr>
                <w:sz w:val="28"/>
                <w:szCs w:val="28"/>
                <w:lang w:eastAsia="ru-RU"/>
              </w:rPr>
              <w:t xml:space="preserve"> по коррекционно-</w:t>
            </w:r>
            <w:r>
              <w:rPr>
                <w:sz w:val="28"/>
                <w:szCs w:val="28"/>
                <w:lang w:eastAsia="ru-RU"/>
              </w:rPr>
              <w:lastRenderedPageBreak/>
              <w:t>развивающим</w:t>
            </w:r>
            <w:r w:rsidRPr="0055250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методикам 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МО, библиотекарь, 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lastRenderedPageBreak/>
              <w:t xml:space="preserve">Создание банка данных по диагностике и отслеживанию динамики  развития познавательных процессов </w:t>
            </w:r>
            <w:r>
              <w:rPr>
                <w:sz w:val="28"/>
                <w:szCs w:val="28"/>
                <w:lang w:eastAsia="ru-RU"/>
              </w:rPr>
              <w:t>по каждому коррекционному блоку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Психолог,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учителя, воспитатели,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  <w:r w:rsidRPr="0055250E"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Оформление комнаты психологической разгрузки </w:t>
            </w:r>
            <w:r>
              <w:rPr>
                <w:sz w:val="28"/>
                <w:szCs w:val="28"/>
                <w:lang w:eastAsia="ru-RU"/>
              </w:rPr>
              <w:t xml:space="preserve"> и создание психологических зон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педагоги-психологи.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 xml:space="preserve">1.4 Усиление коррекционной направленности </w:t>
            </w: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  <w:r w:rsidRPr="0055250E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Совершенствование практики эффективного взаимодействия</w:t>
            </w:r>
            <w:r w:rsidRPr="0055250E">
              <w:rPr>
                <w:sz w:val="28"/>
                <w:szCs w:val="28"/>
                <w:lang w:eastAsia="ru-RU"/>
              </w:rPr>
              <w:t xml:space="preserve"> с «особыми детьми» (агрессивными,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гиперактивными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, тревожными,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аутичными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Учителя,   педагог-психолог, воспитатели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</w:t>
            </w:r>
            <w:r w:rsidRPr="0055250E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55250E">
              <w:rPr>
                <w:sz w:val="28"/>
                <w:szCs w:val="28"/>
                <w:lang w:eastAsia="ru-RU"/>
              </w:rPr>
              <w:t xml:space="preserve"> занятий для учащихся с использованием возможностей сенсорной комнаты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Проведение тренингов  с педагогическим коллективом по использованию технологий коррекции психо</w:t>
            </w:r>
            <w:r>
              <w:rPr>
                <w:sz w:val="28"/>
                <w:szCs w:val="28"/>
                <w:lang w:eastAsia="ru-RU"/>
              </w:rPr>
              <w:t>физических недостатков учащихся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педагог-психолог, воспитатели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Использование методических рекомендаций</w:t>
            </w:r>
            <w:r w:rsidRPr="0055250E">
              <w:rPr>
                <w:sz w:val="28"/>
                <w:szCs w:val="28"/>
                <w:lang w:eastAsia="ru-RU"/>
              </w:rPr>
              <w:t xml:space="preserve"> по включению в учебную и внеклассную работ</w:t>
            </w:r>
            <w:r>
              <w:rPr>
                <w:sz w:val="28"/>
                <w:szCs w:val="28"/>
                <w:lang w:eastAsia="ru-RU"/>
              </w:rPr>
              <w:t xml:space="preserve">у элементов </w:t>
            </w:r>
            <w:proofErr w:type="spellStart"/>
            <w:r>
              <w:rPr>
                <w:sz w:val="28"/>
                <w:szCs w:val="28"/>
                <w:lang w:eastAsia="ru-RU"/>
              </w:rPr>
              <w:t>нейропсихокоррекции</w:t>
            </w:r>
            <w:proofErr w:type="spellEnd"/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педагог-психолог,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учителя,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учитель ЛФК, физкультуры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Реализация</w:t>
            </w:r>
            <w:r w:rsidRPr="0055250E">
              <w:rPr>
                <w:sz w:val="28"/>
                <w:szCs w:val="28"/>
                <w:lang w:eastAsia="ru-RU"/>
              </w:rPr>
              <w:t xml:space="preserve"> коррекционных программ эмоционально-волевого развития и  деструктивного поведения учащихся с ин</w:t>
            </w:r>
            <w:r>
              <w:rPr>
                <w:sz w:val="28"/>
                <w:szCs w:val="28"/>
                <w:lang w:eastAsia="ru-RU"/>
              </w:rPr>
              <w:t>теллектуальной недостаточностью</w:t>
            </w:r>
            <w:r w:rsidRPr="0055250E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250E">
              <w:rPr>
                <w:sz w:val="28"/>
                <w:szCs w:val="28"/>
                <w:lang w:eastAsia="en-US"/>
              </w:rPr>
              <w:t>педагог-психолог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оц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>. педагог,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 учителя воспитатели.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И</w:t>
            </w:r>
            <w:r w:rsidRPr="0055250E">
              <w:rPr>
                <w:sz w:val="28"/>
                <w:szCs w:val="28"/>
                <w:lang w:eastAsia="ru-RU"/>
              </w:rPr>
              <w:t>сп</w:t>
            </w:r>
            <w:r>
              <w:rPr>
                <w:sz w:val="28"/>
                <w:szCs w:val="28"/>
                <w:lang w:eastAsia="ru-RU"/>
              </w:rPr>
              <w:t>ользование программ</w:t>
            </w:r>
            <w:r w:rsidRPr="0055250E">
              <w:rPr>
                <w:sz w:val="28"/>
                <w:szCs w:val="28"/>
                <w:lang w:eastAsia="ru-RU"/>
              </w:rPr>
              <w:t xml:space="preserve"> развития коммуникативных навыков  методами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игр</w:t>
            </w:r>
            <w:proofErr w:type="gramStart"/>
            <w:r w:rsidRPr="0055250E">
              <w:rPr>
                <w:sz w:val="28"/>
                <w:szCs w:val="28"/>
                <w:lang w:eastAsia="ru-RU"/>
              </w:rPr>
              <w:t>о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>-</w:t>
            </w:r>
            <w:proofErr w:type="gramEnd"/>
            <w:r w:rsidRPr="0055250E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сказкотерапии</w:t>
            </w:r>
            <w:proofErr w:type="spellEnd"/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r w:rsidRPr="0055250E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>. доп. образования, психолог.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1.5 Развитие инновационной сферы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Применение коррекционных воспитательных программ и подбор методического обеспечения: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 xml:space="preserve">технологии социальных проб. 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педагог-психолог,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соц. педагог, воспитатели, Председатели ШМО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Создание банка  диагностик и инструментария отслеживания результативность воспитательного процесса</w:t>
            </w:r>
          </w:p>
        </w:tc>
        <w:tc>
          <w:tcPr>
            <w:tcW w:w="1911" w:type="dxa"/>
          </w:tcPr>
          <w:p w:rsidR="00F60CD4" w:rsidRPr="00784E81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784E81"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педагог-психолог,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соц. педагог, воспитатели, Председатели ШМО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Реализация </w:t>
            </w:r>
            <w:r w:rsidRPr="0055250E">
              <w:rPr>
                <w:sz w:val="28"/>
                <w:szCs w:val="28"/>
                <w:lang w:eastAsia="ru-RU"/>
              </w:rPr>
              <w:t>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5250E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Портфолио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» учащихся – фиксирование личных достижений детей и динамики.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Создание пакета локальных документов обучения и воспитания учащихся с ОВЗ. 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Проект «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Портфолио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» учащихся – фиксирование личных достижений детей и динамики.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Создание банка диагностик и инструментария отслеживания результативность образовательного процесса для детей со сложной структурой дефекта на индивидуальном обучении и обучения на дому.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784E81"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УВР, учителя,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ШМО.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1.6 Работа</w:t>
            </w:r>
            <w:r w:rsidR="001049D4">
              <w:rPr>
                <w:b/>
                <w:sz w:val="28"/>
                <w:szCs w:val="28"/>
                <w:lang w:eastAsia="en-US"/>
              </w:rPr>
              <w:t xml:space="preserve">  по обучению глубоко умственно </w:t>
            </w:r>
            <w:r w:rsidRPr="0055250E">
              <w:rPr>
                <w:b/>
                <w:sz w:val="28"/>
                <w:szCs w:val="28"/>
                <w:lang w:eastAsia="en-US"/>
              </w:rPr>
              <w:t>отсталых учащихся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</w:t>
            </w:r>
            <w:r w:rsidRPr="0055250E">
              <w:rPr>
                <w:sz w:val="28"/>
                <w:szCs w:val="28"/>
                <w:lang w:eastAsia="ru-RU"/>
              </w:rPr>
              <w:t xml:space="preserve"> пакет локальных документов обучения и воспитания глуб</w:t>
            </w:r>
            <w:r>
              <w:rPr>
                <w:sz w:val="28"/>
                <w:szCs w:val="28"/>
                <w:lang w:eastAsia="ru-RU"/>
              </w:rPr>
              <w:t xml:space="preserve">око умственно отсталых </w:t>
            </w:r>
            <w:r>
              <w:rPr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lastRenderedPageBreak/>
              <w:t>2016-2017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классов со сложной структурой дефекта,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lastRenderedPageBreak/>
              <w:t>председатели ШМО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Разработка  и внедрение адаптивных образовательных</w:t>
            </w:r>
            <w:r w:rsidRPr="0055250E">
              <w:rPr>
                <w:sz w:val="28"/>
                <w:szCs w:val="28"/>
                <w:lang w:eastAsia="ru-RU"/>
              </w:rPr>
              <w:t xml:space="preserve"> програ</w:t>
            </w:r>
            <w:r>
              <w:rPr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классов со сложной структурой дефекта,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</w:t>
            </w:r>
            <w:r w:rsidRPr="0055250E">
              <w:rPr>
                <w:sz w:val="28"/>
                <w:szCs w:val="28"/>
                <w:lang w:eastAsia="ru-RU"/>
              </w:rPr>
              <w:t xml:space="preserve">  материал</w:t>
            </w:r>
            <w:r>
              <w:rPr>
                <w:sz w:val="28"/>
                <w:szCs w:val="28"/>
                <w:lang w:eastAsia="ru-RU"/>
              </w:rPr>
              <w:t>ов по обобщению</w:t>
            </w:r>
            <w:r w:rsidRPr="0055250E">
              <w:rPr>
                <w:sz w:val="28"/>
                <w:szCs w:val="28"/>
                <w:lang w:eastAsia="ru-RU"/>
              </w:rPr>
              <w:t xml:space="preserve"> опыта рабо</w:t>
            </w:r>
            <w:r>
              <w:rPr>
                <w:sz w:val="28"/>
                <w:szCs w:val="28"/>
                <w:lang w:eastAsia="ru-RU"/>
              </w:rPr>
              <w:t>ты с данной категорией учащихся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2016-2019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классов со сложной структурой дефекта,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Размещение информационных материалов  на сайте Школы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классов со сложной структурой дефекта,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1.7 Совершенствование материально-технической базы, коррекционно-развивающей и информационно-коммуникационной среды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Обеспечение условий безопасного пребывания учащихся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 течение действия Программы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Зам. директора по безопасности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Внедрение механизмов повышения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 течение действия Программы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 директора по УВР, по ВР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Создание защищенной системы электронного документооборота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По</w:t>
            </w:r>
          </w:p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отдельному</w:t>
            </w:r>
          </w:p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 директора по УВР, по ВР, делопроизводитель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Совершенствование условий для организации работы педагогов с электронным журналом и школьным порталом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 директора по УВР, по ВР, делопроизводитель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Анализ состояния материально-технической базы, обеспечения коррекционно-развивающей и </w:t>
            </w:r>
            <w:r w:rsidRPr="0055250E">
              <w:rPr>
                <w:sz w:val="28"/>
                <w:szCs w:val="28"/>
                <w:lang w:eastAsia="ru-RU"/>
              </w:rPr>
              <w:lastRenderedPageBreak/>
              <w:t>информационно</w:t>
            </w:r>
            <w:r>
              <w:rPr>
                <w:sz w:val="28"/>
                <w:szCs w:val="28"/>
                <w:lang w:eastAsia="ru-RU"/>
              </w:rPr>
              <w:t xml:space="preserve">-коммуникационной среды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иректора по АХЧ, по УВР, по ВР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lastRenderedPageBreak/>
              <w:t>1.8 Совершенствование профессиональной подготовки кадров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Работа</w:t>
            </w:r>
            <w:r w:rsidRPr="0055250E">
              <w:rPr>
                <w:sz w:val="28"/>
                <w:szCs w:val="28"/>
                <w:lang w:eastAsia="ru-RU"/>
              </w:rPr>
              <w:t xml:space="preserve"> постоянно действующих семинаров теоретической, методической и практической направленности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2016-2019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Методическая служба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ШМО учителей,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тренингов, повышающих</w:t>
            </w:r>
            <w:r w:rsidRPr="0055250E">
              <w:rPr>
                <w:sz w:val="28"/>
                <w:szCs w:val="28"/>
                <w:lang w:eastAsia="ru-RU"/>
              </w:rPr>
              <w:t xml:space="preserve"> социальную и коммуникативную компетентность педагогов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педагогических</w:t>
            </w:r>
            <w:r w:rsidRPr="0055250E">
              <w:rPr>
                <w:sz w:val="28"/>
                <w:szCs w:val="28"/>
                <w:lang w:eastAsia="ru-RU"/>
              </w:rPr>
              <w:t xml:space="preserve"> чтени</w:t>
            </w:r>
            <w:r>
              <w:rPr>
                <w:sz w:val="28"/>
                <w:szCs w:val="28"/>
                <w:lang w:eastAsia="ru-RU"/>
              </w:rPr>
              <w:t>й и научно-практических конференций</w:t>
            </w:r>
            <w:r w:rsidRPr="0055250E">
              <w:rPr>
                <w:sz w:val="28"/>
                <w:szCs w:val="28"/>
                <w:lang w:eastAsia="ru-RU"/>
              </w:rPr>
              <w:t xml:space="preserve"> по проблемам коррекционного образования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ШМО учителей,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Прохождение педагогами </w:t>
            </w:r>
            <w:proofErr w:type="spellStart"/>
            <w:proofErr w:type="gramStart"/>
            <w:r w:rsidRPr="0055250E">
              <w:rPr>
                <w:sz w:val="28"/>
                <w:szCs w:val="28"/>
                <w:lang w:eastAsia="ru-RU"/>
              </w:rPr>
              <w:t>интернет-курсов</w:t>
            </w:r>
            <w:proofErr w:type="spellEnd"/>
            <w:proofErr w:type="gramEnd"/>
            <w:r w:rsidRPr="0055250E">
              <w:rPr>
                <w:sz w:val="28"/>
                <w:szCs w:val="28"/>
                <w:lang w:eastAsia="ru-RU"/>
              </w:rPr>
              <w:t>, курсов повышения квалификации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Педагогические работники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Сове</w:t>
            </w:r>
            <w:r>
              <w:rPr>
                <w:sz w:val="28"/>
                <w:szCs w:val="28"/>
                <w:lang w:eastAsia="ru-RU"/>
              </w:rPr>
              <w:t>ршенствование системы контроля  учебно-воспитательного процесса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Изучение</w:t>
            </w:r>
            <w:r w:rsidRPr="0055250E">
              <w:rPr>
                <w:sz w:val="28"/>
                <w:szCs w:val="28"/>
                <w:lang w:eastAsia="ru-RU"/>
              </w:rPr>
              <w:t xml:space="preserve"> индивидуальных потребностей педагогов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УВР, председатели ШМО.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Обобщение и распространение</w:t>
            </w:r>
            <w:r w:rsidRPr="0055250E">
              <w:rPr>
                <w:sz w:val="28"/>
                <w:szCs w:val="28"/>
                <w:lang w:eastAsia="ru-RU"/>
              </w:rPr>
              <w:t xml:space="preserve"> опыт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5250E">
              <w:rPr>
                <w:sz w:val="28"/>
                <w:szCs w:val="28"/>
                <w:lang w:eastAsia="ru-RU"/>
              </w:rPr>
              <w:t xml:space="preserve"> работы учителей 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председатели ШМО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</w:t>
            </w:r>
            <w:r w:rsidRPr="0055250E">
              <w:rPr>
                <w:sz w:val="28"/>
                <w:szCs w:val="28"/>
                <w:lang w:eastAsia="ru-RU"/>
              </w:rPr>
              <w:t xml:space="preserve"> по совершенствованию профессионального мастерства педагогов через систему повышения квалификации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Методическая служба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ШМО учителей,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Совершенствование</w:t>
            </w:r>
            <w:r w:rsidRPr="0055250E">
              <w:rPr>
                <w:sz w:val="28"/>
                <w:szCs w:val="28"/>
                <w:lang w:eastAsia="ru-RU"/>
              </w:rPr>
              <w:t xml:space="preserve"> средства стимулирования творческой инициативы </w:t>
            </w:r>
            <w:r>
              <w:rPr>
                <w:sz w:val="28"/>
                <w:szCs w:val="28"/>
                <w:lang w:eastAsia="ru-RU"/>
              </w:rPr>
              <w:t xml:space="preserve">и эффективности деятельности </w:t>
            </w:r>
            <w:r w:rsidRPr="0055250E">
              <w:rPr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обучающих</w:t>
            </w:r>
            <w:r w:rsidRPr="0055250E">
              <w:rPr>
                <w:sz w:val="28"/>
                <w:szCs w:val="28"/>
                <w:lang w:eastAsia="ru-RU"/>
              </w:rPr>
              <w:t xml:space="preserve"> пед</w:t>
            </w:r>
            <w:r>
              <w:rPr>
                <w:sz w:val="28"/>
                <w:szCs w:val="28"/>
                <w:lang w:eastAsia="ru-RU"/>
              </w:rPr>
              <w:t>агогических чтений</w:t>
            </w:r>
            <w:r w:rsidRPr="0055250E">
              <w:rPr>
                <w:sz w:val="28"/>
                <w:szCs w:val="28"/>
                <w:lang w:eastAsia="ru-RU"/>
              </w:rPr>
              <w:t xml:space="preserve"> по проблемам воспитания: 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lastRenderedPageBreak/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 xml:space="preserve"> «Методы и приемы коррекционного воспитательного воздействия на учащихся с отклонениями в развитии»,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 xml:space="preserve"> «Внедрение методов социальных проб и проектов в воспитание школьников».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отдельному </w:t>
            </w:r>
            <w:r>
              <w:rPr>
                <w:sz w:val="28"/>
                <w:szCs w:val="28"/>
                <w:lang w:eastAsia="en-US"/>
              </w:rPr>
              <w:lastRenderedPageBreak/>
              <w:t>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lastRenderedPageBreak/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ШМО учителей,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Обобщение</w:t>
            </w:r>
            <w:r w:rsidRPr="0055250E">
              <w:rPr>
                <w:sz w:val="28"/>
                <w:szCs w:val="28"/>
                <w:lang w:eastAsia="ru-RU"/>
              </w:rPr>
              <w:t xml:space="preserve"> опыт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5250E">
              <w:rPr>
                <w:sz w:val="28"/>
                <w:szCs w:val="28"/>
                <w:lang w:eastAsia="ru-RU"/>
              </w:rPr>
              <w:t xml:space="preserve"> работы</w:t>
            </w:r>
            <w:r>
              <w:rPr>
                <w:sz w:val="28"/>
                <w:szCs w:val="28"/>
                <w:lang w:eastAsia="ru-RU"/>
              </w:rPr>
              <w:t xml:space="preserve"> педагогических работников</w:t>
            </w:r>
            <w:r w:rsidRPr="0055250E">
              <w:rPr>
                <w:sz w:val="28"/>
                <w:szCs w:val="28"/>
                <w:lang w:eastAsia="ru-RU"/>
              </w:rPr>
              <w:t xml:space="preserve"> 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250E">
              <w:rPr>
                <w:sz w:val="28"/>
                <w:szCs w:val="28"/>
                <w:lang w:eastAsia="ru-RU"/>
              </w:rPr>
              <w:t>формированию правомерных поведенческих навыков учащихся с проблемами в развитии и социальной компетенции выпускников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ШМО учителей,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воспитателей, классных руководителей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 xml:space="preserve">Содействовать достижению адекватного возможностям </w:t>
            </w:r>
            <w:proofErr w:type="gramStart"/>
            <w:r w:rsidRPr="0055250E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5250E">
              <w:rPr>
                <w:b/>
                <w:sz w:val="28"/>
                <w:szCs w:val="28"/>
                <w:lang w:eastAsia="en-US"/>
              </w:rPr>
              <w:t xml:space="preserve"> уровня общего специально</w:t>
            </w:r>
            <w:r>
              <w:rPr>
                <w:b/>
                <w:sz w:val="28"/>
                <w:szCs w:val="28"/>
                <w:lang w:eastAsia="en-US"/>
              </w:rPr>
              <w:t>го (коррекционного) образования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ind w:left="0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2.1 Коррекция и развитие интегративных качеств личности учащихся с проблемами в развитии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Внедрение коррекционно-воспитательных программ: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арт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55250E">
              <w:rPr>
                <w:sz w:val="28"/>
                <w:szCs w:val="28"/>
                <w:lang w:eastAsia="ru-RU"/>
              </w:rPr>
              <w:t>ерапия</w:t>
            </w:r>
            <w:proofErr w:type="spell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изотерапия</w:t>
            </w:r>
            <w:proofErr w:type="spell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 педагоги-психологи, учителя, 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Подбор и изучение коммуникативных технологий общения.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 педагоги-психологи, учителя, 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Разработка индивидуальных коррекционно-воспитательных программ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 педагоги-психологи, учителя, учителя-логопеды</w:t>
            </w:r>
          </w:p>
          <w:p w:rsidR="00C67B1E" w:rsidRPr="0055250E" w:rsidRDefault="00C67B1E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lastRenderedPageBreak/>
              <w:t>2.2 Освоение современных  технологий обучения и воспитания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Адаптация  и внедрение программы</w:t>
            </w:r>
            <w:r w:rsidRPr="0055250E">
              <w:rPr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5250E">
              <w:rPr>
                <w:sz w:val="28"/>
                <w:szCs w:val="28"/>
                <w:lang w:eastAsia="ru-RU"/>
              </w:rPr>
              <w:t>Здоровье–твое</w:t>
            </w:r>
            <w:proofErr w:type="gramEnd"/>
            <w:r w:rsidRPr="0055250E">
              <w:rPr>
                <w:sz w:val="28"/>
                <w:szCs w:val="28"/>
                <w:lang w:eastAsia="ru-RU"/>
              </w:rPr>
              <w:t xml:space="preserve"> богатство»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Учитель ЛФК, физкультуры,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250E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аботники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 xml:space="preserve">, педагоги-психологи, учителя,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трудового обучения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и внедрение современных программ</w:t>
            </w:r>
            <w:r w:rsidRPr="0055250E">
              <w:rPr>
                <w:sz w:val="28"/>
                <w:szCs w:val="28"/>
                <w:lang w:eastAsia="ru-RU"/>
              </w:rPr>
              <w:t xml:space="preserve"> по физической культуре и ЛФК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Учитель ЛФК, физкультуры,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250E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аботники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>, педагоги-психологи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Проводить обучающие семинары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250E">
              <w:rPr>
                <w:sz w:val="28"/>
                <w:szCs w:val="28"/>
                <w:lang w:eastAsia="ru-RU"/>
              </w:rPr>
              <w:t xml:space="preserve"> по направлениям: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 xml:space="preserve">действия </w:t>
            </w:r>
            <w:r w:rsidRPr="0055250E">
              <w:rPr>
                <w:sz w:val="28"/>
                <w:szCs w:val="28"/>
                <w:lang w:eastAsia="ru-RU"/>
              </w:rPr>
              <w:t xml:space="preserve"> по поддержанию физиче</w:t>
            </w:r>
            <w:r>
              <w:rPr>
                <w:sz w:val="28"/>
                <w:szCs w:val="28"/>
                <w:lang w:eastAsia="ru-RU"/>
              </w:rPr>
              <w:t>ского здоровья учащихся на уроках</w:t>
            </w:r>
            <w:r w:rsidRPr="0055250E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воспитательных занятиях</w:t>
            </w:r>
            <w:r w:rsidRPr="0055250E">
              <w:rPr>
                <w:sz w:val="28"/>
                <w:szCs w:val="28"/>
                <w:lang w:eastAsia="ru-RU"/>
              </w:rPr>
              <w:t>;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 xml:space="preserve">действия </w:t>
            </w:r>
            <w:r w:rsidRPr="0055250E">
              <w:rPr>
                <w:sz w:val="28"/>
                <w:szCs w:val="28"/>
                <w:lang w:eastAsia="ru-RU"/>
              </w:rPr>
              <w:t xml:space="preserve"> по поддержанию психофизиологического, психического и нр</w:t>
            </w:r>
            <w:r>
              <w:rPr>
                <w:sz w:val="28"/>
                <w:szCs w:val="28"/>
                <w:lang w:eastAsia="ru-RU"/>
              </w:rPr>
              <w:t>авственного  здоровья учащегося;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 xml:space="preserve">использование элементов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обучения 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Учитель ЛФК, физкультуры,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250E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аботники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 xml:space="preserve">, педагоги-психологи, учителя,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трудового обучения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Внедрение  личностно-ориентированной стратегии</w:t>
            </w:r>
            <w:r w:rsidRPr="0055250E">
              <w:rPr>
                <w:sz w:val="28"/>
                <w:szCs w:val="28"/>
                <w:lang w:eastAsia="ru-RU"/>
              </w:rPr>
              <w:t xml:space="preserve"> обучения на уроках т</w:t>
            </w:r>
            <w:r>
              <w:rPr>
                <w:sz w:val="28"/>
                <w:szCs w:val="28"/>
                <w:lang w:eastAsia="ru-RU"/>
              </w:rPr>
              <w:t>руда   и работы в малых группах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педагоги-психологи, учителя,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трудового обучения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Внедрение в практику обучения  информационных технологий,  коррекционного оборудования</w:t>
            </w:r>
            <w:r w:rsidRPr="0055250E">
              <w:rPr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оборуд</w:t>
            </w:r>
            <w:r>
              <w:rPr>
                <w:sz w:val="28"/>
                <w:szCs w:val="28"/>
                <w:lang w:eastAsia="ru-RU"/>
              </w:rPr>
              <w:t>ования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педагоги-психологи, учителя,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трудового обучения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2.3 Совершенствование устной и письменной речи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Разработка и реализация плана поддержки и развития чтения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Председатель ШМО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Библиотекарь, учителя,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Внедрение</w:t>
            </w:r>
            <w:r w:rsidRPr="0055250E">
              <w:rPr>
                <w:sz w:val="28"/>
                <w:szCs w:val="28"/>
                <w:lang w:eastAsia="ru-RU"/>
              </w:rPr>
              <w:t xml:space="preserve"> коммуникативных технологий для совершенствования речевой культуры учащихся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Председатель ШМО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Библиотекарь, учителя,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Формирование</w:t>
            </w:r>
            <w:r w:rsidRPr="0055250E">
              <w:rPr>
                <w:sz w:val="28"/>
                <w:szCs w:val="28"/>
                <w:lang w:eastAsia="ru-RU"/>
              </w:rPr>
              <w:t xml:space="preserve"> банка данных методических рекомендаций по обучению монологической речи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Председатель ШМО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Библиотекарь, учителя,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Разработка занятий, включающих диалогические конструкции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Председатель ШМО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Библиотекарь, учителя,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Создание систем тренировочных упражнений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Председатель ШМО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Библиотекарь, учителя,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программы  внеклассного чтения</w:t>
            </w:r>
            <w:r w:rsidRPr="0055250E">
              <w:rPr>
                <w:sz w:val="28"/>
                <w:szCs w:val="28"/>
                <w:lang w:eastAsia="ru-RU"/>
              </w:rPr>
              <w:t xml:space="preserve"> для учащихся с целью повышения читательского интереса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Библиотекарь, классные руководители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2.4 Модернизация сенсорных зон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Оснащение кабинета сенсорного развития и релаксации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250E">
              <w:rPr>
                <w:sz w:val="28"/>
                <w:szCs w:val="28"/>
                <w:lang w:eastAsia="ru-RU"/>
              </w:rPr>
              <w:t>современным технологичным коррекционным оборудованием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2.5 Улучшение научно-методического обеспечения учебно-воспитательного процесса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Пополнение</w:t>
            </w:r>
            <w:r w:rsidRPr="0055250E">
              <w:rPr>
                <w:sz w:val="28"/>
                <w:szCs w:val="28"/>
                <w:lang w:eastAsia="ru-RU"/>
              </w:rPr>
              <w:t xml:space="preserve"> методического фонда библиотеки литературой дефектологической направленности и справочной литературой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Способствовать формированию компетентности здорового образа жизни и укреплению социально</w:t>
            </w:r>
            <w:r>
              <w:rPr>
                <w:b/>
                <w:sz w:val="28"/>
                <w:szCs w:val="28"/>
                <w:lang w:eastAsia="en-US"/>
              </w:rPr>
              <w:t xml:space="preserve">й культуры личности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 xml:space="preserve">3.1 Формирование готовности к </w:t>
            </w:r>
            <w:proofErr w:type="spellStart"/>
            <w:r w:rsidRPr="0055250E">
              <w:rPr>
                <w:b/>
                <w:sz w:val="28"/>
                <w:szCs w:val="28"/>
                <w:lang w:eastAsia="en-US"/>
              </w:rPr>
              <w:t>здоровьесбережению</w:t>
            </w:r>
            <w:proofErr w:type="spellEnd"/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="001049D4">
              <w:rPr>
                <w:sz w:val="28"/>
                <w:szCs w:val="28"/>
                <w:lang w:eastAsia="ru-RU"/>
              </w:rPr>
              <w:t>здоровье</w:t>
            </w:r>
            <w:r>
              <w:rPr>
                <w:sz w:val="28"/>
                <w:szCs w:val="28"/>
                <w:lang w:eastAsia="ru-RU"/>
              </w:rPr>
              <w:t>сберегающих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Классные руководители, </w:t>
            </w:r>
            <w:proofErr w:type="spellStart"/>
            <w:r w:rsidRPr="0055250E">
              <w:rPr>
                <w:sz w:val="28"/>
                <w:szCs w:val="28"/>
                <w:lang w:eastAsia="en-US"/>
              </w:rPr>
              <w:t>педагоги-психологи</w:t>
            </w:r>
            <w:proofErr w:type="gramStart"/>
            <w:r w:rsidRPr="0055250E">
              <w:rPr>
                <w:sz w:val="28"/>
                <w:szCs w:val="28"/>
                <w:lang w:eastAsia="en-US"/>
              </w:rPr>
              <w:t>,у</w:t>
            </w:r>
            <w:proofErr w:type="gramEnd"/>
            <w:r w:rsidRPr="0055250E">
              <w:rPr>
                <w:sz w:val="28"/>
                <w:szCs w:val="28"/>
                <w:lang w:eastAsia="en-US"/>
              </w:rPr>
              <w:t>чителя</w:t>
            </w:r>
            <w:proofErr w:type="spellEnd"/>
            <w:r w:rsidRPr="0055250E">
              <w:rPr>
                <w:sz w:val="28"/>
                <w:szCs w:val="28"/>
                <w:lang w:eastAsia="en-US"/>
              </w:rPr>
              <w:t xml:space="preserve"> </w:t>
            </w:r>
            <w:r w:rsidRPr="0055250E">
              <w:rPr>
                <w:sz w:val="28"/>
                <w:szCs w:val="28"/>
                <w:lang w:eastAsia="en-US"/>
              </w:rPr>
              <w:lastRenderedPageBreak/>
              <w:t>физкультуры, ЛФК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Мониторинг</w:t>
            </w:r>
            <w:r w:rsidRPr="0055250E">
              <w:rPr>
                <w:sz w:val="28"/>
                <w:szCs w:val="28"/>
                <w:lang w:eastAsia="ru-RU"/>
              </w:rPr>
              <w:t xml:space="preserve"> физического и психического здоровья учащихся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медицинские работники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и проведение Акций:</w:t>
            </w:r>
            <w:r w:rsidRPr="0055250E">
              <w:rPr>
                <w:sz w:val="28"/>
                <w:szCs w:val="28"/>
                <w:lang w:eastAsia="ru-RU"/>
              </w:rPr>
              <w:t xml:space="preserve"> «Здоровье», «В здоровом теле – здоровый дух», «Помоги себе сам»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Педагоги-психологи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Разработка методических рекомендаций</w:t>
            </w:r>
            <w:r>
              <w:rPr>
                <w:sz w:val="28"/>
                <w:szCs w:val="28"/>
                <w:lang w:eastAsia="ru-RU"/>
              </w:rPr>
              <w:t xml:space="preserve"> для родителей и обучающихся</w:t>
            </w:r>
            <w:r w:rsidRPr="0055250E">
              <w:rPr>
                <w:sz w:val="28"/>
                <w:szCs w:val="28"/>
                <w:lang w:eastAsia="ru-RU"/>
              </w:rPr>
              <w:t xml:space="preserve"> «Подготовка к взрослой жизни»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Педагоги-психологи, медицинские работники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</w:t>
            </w:r>
            <w:r w:rsidRPr="0055250E">
              <w:rPr>
                <w:sz w:val="28"/>
                <w:szCs w:val="28"/>
                <w:lang w:eastAsia="ru-RU"/>
              </w:rPr>
              <w:t xml:space="preserve"> участие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250E">
              <w:rPr>
                <w:sz w:val="28"/>
                <w:szCs w:val="28"/>
                <w:lang w:eastAsia="ru-RU"/>
              </w:rPr>
              <w:t xml:space="preserve"> в городских и областных соревнованиях и спартакиадах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физкультуры, ЛФК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Л</w:t>
            </w:r>
            <w:r w:rsidRPr="0055250E">
              <w:rPr>
                <w:sz w:val="28"/>
                <w:szCs w:val="28"/>
                <w:lang w:eastAsia="ru-RU"/>
              </w:rPr>
              <w:t>екторий для родителей «Как сохранить здоровье ребенка»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5250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Педагоги-психологи, медицинские работники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Укрепление  материально-технической  базы Школы</w:t>
            </w:r>
            <w:r w:rsidRPr="0055250E">
              <w:rPr>
                <w:sz w:val="28"/>
                <w:szCs w:val="28"/>
                <w:lang w:eastAsia="ru-RU"/>
              </w:rPr>
              <w:t xml:space="preserve">  для организации спортивно-оздоровительной работы и проведения лечебных мероприятий (работа спортивных кружков, ЛФК, организация двигательных перемен и т.д.)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 спортивных  праздников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</w:t>
            </w:r>
            <w:r w:rsidRPr="0055250E">
              <w:rPr>
                <w:sz w:val="28"/>
                <w:szCs w:val="28"/>
                <w:lang w:eastAsia="ru-RU"/>
              </w:rPr>
              <w:t>занятий по формированию у учащихся здорового образа жизни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Учителя физкультуры, ЛФК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3.2 Социально-педагогическое сопровождение детей «группы риска»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локальных актов</w:t>
            </w:r>
            <w:r w:rsidRPr="0055250E">
              <w:rPr>
                <w:sz w:val="28"/>
                <w:szCs w:val="28"/>
                <w:lang w:eastAsia="ru-RU"/>
              </w:rPr>
              <w:t>, регла</w:t>
            </w:r>
            <w:r>
              <w:rPr>
                <w:sz w:val="28"/>
                <w:szCs w:val="28"/>
                <w:lang w:eastAsia="ru-RU"/>
              </w:rPr>
              <w:t>ментирующих</w:t>
            </w:r>
            <w:r w:rsidRPr="0055250E">
              <w:rPr>
                <w:sz w:val="28"/>
                <w:szCs w:val="28"/>
                <w:lang w:eastAsia="ru-RU"/>
              </w:rPr>
              <w:t xml:space="preserve"> </w:t>
            </w:r>
            <w:r w:rsidRPr="0055250E">
              <w:rPr>
                <w:sz w:val="28"/>
                <w:szCs w:val="28"/>
                <w:lang w:eastAsia="ru-RU"/>
              </w:rPr>
              <w:lastRenderedPageBreak/>
              <w:t>сопровождение детей «группы риска»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lastRenderedPageBreak/>
              <w:t xml:space="preserve">ШМО воспитателей, ШМО </w:t>
            </w:r>
            <w:r w:rsidRPr="0055250E">
              <w:rPr>
                <w:sz w:val="28"/>
                <w:szCs w:val="28"/>
                <w:lang w:eastAsia="en-US"/>
              </w:rPr>
              <w:lastRenderedPageBreak/>
              <w:t>учителей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Внедрение программы</w:t>
            </w:r>
            <w:r w:rsidRPr="0055250E">
              <w:rPr>
                <w:sz w:val="28"/>
                <w:szCs w:val="28"/>
                <w:lang w:eastAsia="ru-RU"/>
              </w:rPr>
              <w:t xml:space="preserve"> ранней профилактики правонарушений и бродяжничества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социальный педагог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Изучение рекомендаций</w:t>
            </w:r>
            <w:r w:rsidRPr="0055250E">
              <w:rPr>
                <w:sz w:val="28"/>
                <w:szCs w:val="28"/>
                <w:lang w:eastAsia="ru-RU"/>
              </w:rPr>
              <w:t xml:space="preserve"> для педагогов по работе с детьми «группы риска»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воспитателей, ШМО учителей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Реализация планов </w:t>
            </w:r>
            <w:r w:rsidRPr="0055250E">
              <w:rPr>
                <w:sz w:val="28"/>
                <w:szCs w:val="28"/>
                <w:lang w:eastAsia="ru-RU"/>
              </w:rPr>
              <w:t xml:space="preserve"> индивидуальной работы с учащимися, состоящими на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контроле, ИДН, КДН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руководители, социальный педагог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Вовлечение</w:t>
            </w:r>
            <w:r w:rsidRPr="0055250E">
              <w:rPr>
                <w:sz w:val="28"/>
                <w:szCs w:val="28"/>
                <w:lang w:eastAsia="ru-RU"/>
              </w:rPr>
              <w:t xml:space="preserve"> учащихся в кружковую деятельность и спортивные секции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Социальный педагог, педагог-психолог, воспитатели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55250E">
              <w:rPr>
                <w:sz w:val="28"/>
                <w:szCs w:val="28"/>
                <w:lang w:eastAsia="ru-RU"/>
              </w:rPr>
              <w:t>заимодействие школы с сотрудниками  органов внутренних дел, социальных центров, КДН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Социальная служба, социальный педагог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3.3 Социально-педагогическое сопровождение детей-сирот и детей, оставшихся без попечения родителей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Обе</w:t>
            </w:r>
            <w:r>
              <w:rPr>
                <w:sz w:val="28"/>
                <w:szCs w:val="28"/>
                <w:lang w:eastAsia="ru-RU"/>
              </w:rPr>
              <w:t>спечение воспитанникам условий</w:t>
            </w:r>
            <w:r w:rsidRPr="0055250E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250E">
              <w:rPr>
                <w:sz w:val="28"/>
                <w:szCs w:val="28"/>
                <w:lang w:eastAsia="ru-RU"/>
              </w:rPr>
              <w:t>для</w:t>
            </w:r>
            <w:proofErr w:type="gramEnd"/>
            <w:r w:rsidRPr="0055250E">
              <w:rPr>
                <w:sz w:val="28"/>
                <w:szCs w:val="28"/>
                <w:lang w:eastAsia="ru-RU"/>
              </w:rPr>
              <w:t>: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 xml:space="preserve">обучения, 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 xml:space="preserve">воспитания, 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>лечени</w:t>
            </w:r>
            <w:proofErr w:type="gramStart"/>
            <w:r w:rsidRPr="0055250E">
              <w:rPr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250E">
              <w:rPr>
                <w:sz w:val="28"/>
                <w:szCs w:val="28"/>
                <w:lang w:eastAsia="ru-RU"/>
              </w:rPr>
              <w:t>оздоровления)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>социальной адаптации и интеграции в общество</w:t>
            </w:r>
            <w:proofErr w:type="gramStart"/>
            <w:r w:rsidRPr="0055250E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  <w:t>обеспечениями мерами социальной поддержки детей-сирот, детей, оставшихся без попечения родителей ( и лиц из числа детей-сирот и оставшихся без попечения родителей., согласно действующему Законодательством РФ</w:t>
            </w:r>
            <w:proofErr w:type="gramEnd"/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Социальная служба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3.4 Коррекция и развитие интегративных качеств личности учащихся с проблемами в развитии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lastRenderedPageBreak/>
              <w:t>Внедрение коррекционно-воспитательных программ: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арт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55250E">
              <w:rPr>
                <w:sz w:val="28"/>
                <w:szCs w:val="28"/>
                <w:lang w:eastAsia="ru-RU"/>
              </w:rPr>
              <w:t>ерапия</w:t>
            </w:r>
            <w:proofErr w:type="spell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изотерапия</w:t>
            </w:r>
            <w:proofErr w:type="spellEnd"/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•</w:t>
            </w:r>
            <w:r w:rsidRPr="0055250E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 педагоги-психологи, учителя, учителя-логопеды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Подбор и изучение коммуникативных технологий общения.</w:t>
            </w:r>
          </w:p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Разработка индивидуальных коррекционно-воспитательных программ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Воспитатели, педагоги-психологи, учителя, учителя-логопеды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3.5 Взаимодействие </w:t>
            </w:r>
            <w:r w:rsidRPr="0055250E">
              <w:rPr>
                <w:b/>
                <w:sz w:val="28"/>
                <w:szCs w:val="28"/>
                <w:lang w:eastAsia="en-US"/>
              </w:rPr>
              <w:t xml:space="preserve"> семьи и школы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Формирование системы</w:t>
            </w:r>
            <w:r w:rsidR="00417B1B">
              <w:rPr>
                <w:sz w:val="28"/>
                <w:szCs w:val="28"/>
                <w:lang w:eastAsia="ru-RU"/>
              </w:rPr>
              <w:t xml:space="preserve"> взаимодействия</w:t>
            </w:r>
            <w:r w:rsidRPr="0055250E">
              <w:rPr>
                <w:sz w:val="28"/>
                <w:szCs w:val="28"/>
                <w:lang w:eastAsia="ru-RU"/>
              </w:rPr>
              <w:t xml:space="preserve"> с родителями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Педагогические работники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Развитие </w:t>
            </w:r>
            <w:proofErr w:type="gramStart"/>
            <w:r>
              <w:rPr>
                <w:sz w:val="28"/>
                <w:szCs w:val="28"/>
                <w:lang w:eastAsia="ru-RU"/>
              </w:rPr>
              <w:t>социального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партнёрство с различными</w:t>
            </w:r>
            <w:r w:rsidRPr="0055250E">
              <w:rPr>
                <w:sz w:val="28"/>
                <w:szCs w:val="28"/>
                <w:lang w:eastAsia="ru-RU"/>
              </w:rPr>
              <w:t xml:space="preserve"> служб</w:t>
            </w:r>
            <w:r>
              <w:rPr>
                <w:sz w:val="28"/>
                <w:szCs w:val="28"/>
                <w:lang w:eastAsia="ru-RU"/>
              </w:rPr>
              <w:t xml:space="preserve">ами и организациями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ВР, УВР, педагог-организатор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Внедрение</w:t>
            </w:r>
            <w:r w:rsidRPr="0055250E">
              <w:rPr>
                <w:sz w:val="28"/>
                <w:szCs w:val="28"/>
                <w:lang w:eastAsia="ru-RU"/>
              </w:rPr>
              <w:t xml:space="preserve"> в практику работы </w:t>
            </w:r>
            <w:r>
              <w:rPr>
                <w:sz w:val="28"/>
                <w:szCs w:val="28"/>
                <w:lang w:eastAsia="ru-RU"/>
              </w:rPr>
              <w:t>проведение малых педсоветов</w:t>
            </w:r>
            <w:r w:rsidRPr="0055250E">
              <w:rPr>
                <w:sz w:val="28"/>
                <w:szCs w:val="28"/>
                <w:lang w:eastAsia="ru-RU"/>
              </w:rPr>
              <w:t xml:space="preserve"> с привлечением родителей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ВР, УВР, педагог-организатор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Обмен</w:t>
            </w:r>
            <w:r w:rsidRPr="0055250E">
              <w:rPr>
                <w:sz w:val="28"/>
                <w:szCs w:val="28"/>
                <w:lang w:eastAsia="ru-RU"/>
              </w:rPr>
              <w:t xml:space="preserve"> опытом по проблемам семейного воспита</w:t>
            </w:r>
            <w:r>
              <w:rPr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ВР, УВР, педагог-организатор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Р</w:t>
            </w:r>
            <w:r w:rsidRPr="0055250E">
              <w:rPr>
                <w:sz w:val="28"/>
                <w:szCs w:val="28"/>
                <w:lang w:eastAsia="ru-RU"/>
              </w:rPr>
              <w:t>одительского клуба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2016 -2017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Воспитатели,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социальный педагог,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>Анализ состояния воспитательного процесса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 директора по УВР, ВР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5250E">
              <w:rPr>
                <w:b/>
                <w:sz w:val="28"/>
                <w:szCs w:val="28"/>
                <w:lang w:eastAsia="ru-RU"/>
              </w:rPr>
              <w:t>Ориентировать обучающихся на овладение профессиями (специальностями),  доступными  для них, и  вырабатывать компетентности  самостоятельности в социально-трудовой подготовке</w:t>
            </w:r>
            <w:proofErr w:type="gramEnd"/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 xml:space="preserve">4.1 Совершенствование </w:t>
            </w:r>
            <w:proofErr w:type="spellStart"/>
            <w:r w:rsidRPr="0055250E">
              <w:rPr>
                <w:b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55250E">
              <w:rPr>
                <w:b/>
                <w:sz w:val="28"/>
                <w:szCs w:val="28"/>
                <w:lang w:eastAsia="en-US"/>
              </w:rPr>
              <w:t xml:space="preserve"> работы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Подготовка</w:t>
            </w:r>
            <w:r w:rsidRPr="0055250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диагностического пакета для определения</w:t>
            </w:r>
            <w:r w:rsidRPr="0055250E">
              <w:rPr>
                <w:sz w:val="28"/>
                <w:szCs w:val="28"/>
                <w:lang w:eastAsia="ru-RU"/>
              </w:rPr>
              <w:t xml:space="preserve"> способнос</w:t>
            </w:r>
            <w:r>
              <w:rPr>
                <w:sz w:val="28"/>
                <w:szCs w:val="28"/>
                <w:lang w:eastAsia="ru-RU"/>
              </w:rPr>
              <w:t>тей учащихся в отношении  выбора профессии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МО трудового обучения, педагоги-психологи, воспитатели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Разработка программы консультаций педагогов </w:t>
            </w:r>
            <w:r w:rsidRPr="0055250E">
              <w:rPr>
                <w:sz w:val="28"/>
                <w:szCs w:val="28"/>
                <w:lang w:eastAsia="ru-RU"/>
              </w:rPr>
              <w:t>по результатам обследования личностных особенносте</w:t>
            </w:r>
            <w:r>
              <w:rPr>
                <w:sz w:val="28"/>
                <w:szCs w:val="28"/>
                <w:lang w:eastAsia="ru-RU"/>
              </w:rPr>
              <w:t>й обучающихся и   родителей</w:t>
            </w:r>
            <w:r w:rsidRPr="0055250E">
              <w:rPr>
                <w:sz w:val="28"/>
                <w:szCs w:val="28"/>
                <w:lang w:eastAsia="ru-RU"/>
              </w:rPr>
              <w:t xml:space="preserve"> по вопроса</w:t>
            </w:r>
            <w:r>
              <w:rPr>
                <w:sz w:val="28"/>
                <w:szCs w:val="28"/>
                <w:lang w:eastAsia="ru-RU"/>
              </w:rPr>
              <w:t xml:space="preserve">м выбора профессии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5250E">
              <w:rPr>
                <w:sz w:val="28"/>
                <w:szCs w:val="28"/>
                <w:lang w:eastAsia="ru-RU"/>
              </w:rPr>
              <w:t xml:space="preserve">Внедрение программ </w:t>
            </w:r>
            <w:proofErr w:type="spellStart"/>
            <w:r w:rsidRPr="0055250E">
              <w:rPr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работы по</w:t>
            </w:r>
            <w:r>
              <w:rPr>
                <w:sz w:val="28"/>
                <w:szCs w:val="28"/>
                <w:lang w:eastAsia="ru-RU"/>
              </w:rPr>
              <w:t xml:space="preserve"> принципу «Сто </w:t>
            </w:r>
            <w:proofErr w:type="spellStart"/>
            <w:r>
              <w:rPr>
                <w:sz w:val="28"/>
                <w:szCs w:val="28"/>
                <w:lang w:eastAsia="ru-RU"/>
              </w:rPr>
              <w:t>дорог-одна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твоя</w:t>
            </w:r>
            <w:proofErr w:type="gram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4.2 Обеспечение социально-профессиональной мобильности учащихся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Внедрение</w:t>
            </w:r>
            <w:r w:rsidRPr="0055250E">
              <w:rPr>
                <w:sz w:val="28"/>
                <w:szCs w:val="28"/>
                <w:lang w:eastAsia="ru-RU"/>
              </w:rPr>
              <w:t xml:space="preserve"> программы по профориентации и социализации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 xml:space="preserve">ШМО учителей  трудового обучения, 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ШМО воспитателей, педагог-психолог,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Формирование</w:t>
            </w:r>
            <w:r w:rsidRPr="0055250E">
              <w:rPr>
                <w:sz w:val="28"/>
                <w:szCs w:val="28"/>
                <w:lang w:eastAsia="ru-RU"/>
              </w:rPr>
              <w:t xml:space="preserve"> банк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5250E">
              <w:rPr>
                <w:sz w:val="28"/>
                <w:szCs w:val="28"/>
                <w:lang w:eastAsia="ru-RU"/>
              </w:rPr>
              <w:t xml:space="preserve"> данных о выпускниках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Выпуск информационных бюллетеней</w:t>
            </w:r>
            <w:r w:rsidRPr="0055250E">
              <w:rPr>
                <w:sz w:val="28"/>
                <w:szCs w:val="28"/>
                <w:lang w:eastAsia="ru-RU"/>
              </w:rPr>
              <w:t xml:space="preserve"> в </w:t>
            </w:r>
            <w:r>
              <w:rPr>
                <w:sz w:val="28"/>
                <w:szCs w:val="28"/>
                <w:lang w:eastAsia="ru-RU"/>
              </w:rPr>
              <w:t>помощь выпускникам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Разработка  и проведение </w:t>
            </w:r>
            <w:proofErr w:type="spellStart"/>
            <w:r>
              <w:rPr>
                <w:sz w:val="28"/>
                <w:szCs w:val="28"/>
                <w:lang w:eastAsia="ru-RU"/>
              </w:rPr>
              <w:t>тренинговых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занятий</w:t>
            </w:r>
            <w:r w:rsidRPr="0055250E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Педагоги-психологи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55250E">
              <w:rPr>
                <w:sz w:val="28"/>
                <w:szCs w:val="28"/>
                <w:lang w:eastAsia="ru-RU"/>
              </w:rPr>
              <w:t xml:space="preserve"> стенд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5250E">
              <w:rPr>
                <w:sz w:val="28"/>
                <w:szCs w:val="28"/>
                <w:lang w:eastAsia="ru-RU"/>
              </w:rPr>
              <w:t xml:space="preserve"> для родителей и выпускников школы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 w:rsidRPr="0055250E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Выстраивать социальное партнёрство с орган</w:t>
            </w:r>
            <w:r>
              <w:rPr>
                <w:b/>
                <w:sz w:val="28"/>
                <w:szCs w:val="28"/>
                <w:lang w:eastAsia="en-US"/>
              </w:rPr>
              <w:t xml:space="preserve">изациями и предприятиями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Установление сотрудничества с учреждениями среднего профессионального образования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Установление сотрудничества с учреждениями дополнительного образования детей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Заместители директора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Введение практики волонтерского движения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Заместители директора 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Установление сотрудничества с учреждениями высшей школы для организации практики студентов 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Установление сотрудничества с заинтересованными учреждениями и организациями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 xml:space="preserve">Совершенствовать нормативно-правовые и </w:t>
            </w:r>
            <w:proofErr w:type="gramStart"/>
            <w:r w:rsidRPr="0055250E">
              <w:rPr>
                <w:b/>
                <w:sz w:val="28"/>
                <w:szCs w:val="28"/>
                <w:lang w:eastAsia="en-US"/>
              </w:rPr>
              <w:t>экономические механиз</w:t>
            </w:r>
            <w:r>
              <w:rPr>
                <w:b/>
                <w:sz w:val="28"/>
                <w:szCs w:val="28"/>
                <w:lang w:eastAsia="en-US"/>
              </w:rPr>
              <w:t>мы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функционирования Школы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Анализ состояния нормативно-правовой базы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Start"/>
            <w:r>
              <w:rPr>
                <w:sz w:val="28"/>
                <w:szCs w:val="28"/>
                <w:lang w:eastAsia="en-US"/>
              </w:rPr>
              <w:t>,р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ШМО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1D21EB" w:rsidRDefault="00F60CD4" w:rsidP="00E775B0">
            <w:pPr>
              <w:pStyle w:val="11"/>
              <w:widowControl w:val="0"/>
              <w:ind w:left="0" w:right="2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Обновление нормативно-правовой базы</w:t>
            </w:r>
          </w:p>
        </w:tc>
        <w:tc>
          <w:tcPr>
            <w:tcW w:w="1911" w:type="dxa"/>
          </w:tcPr>
          <w:p w:rsidR="00F60CD4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1D21EB">
              <w:rPr>
                <w:sz w:val="28"/>
                <w:szCs w:val="28"/>
                <w:lang w:eastAsia="ru-RU"/>
              </w:rPr>
              <w:t xml:space="preserve">Подготовка нормативно-правовых документов для обеспечения расширения  доступа к получению качественного коррекционного образования </w:t>
            </w:r>
            <w:proofErr w:type="gramStart"/>
            <w:r w:rsidRPr="001D21EB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D21EB">
              <w:rPr>
                <w:sz w:val="28"/>
                <w:szCs w:val="28"/>
                <w:lang w:eastAsia="ru-RU"/>
              </w:rPr>
              <w:t xml:space="preserve"> всех возрастных групп, в том числе дошкольного возраста.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Определение современных приоритетных технологий управления и </w:t>
            </w:r>
            <w:proofErr w:type="gramStart"/>
            <w:r>
              <w:rPr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функционирования Школы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Систематическое обновление сайта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работу сайта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Определение критериев оценки деятельности Школы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совет,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ежегодного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деятельности Школы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75" w:type="dxa"/>
          </w:tcPr>
          <w:p w:rsidR="00F60CD4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F60CD4" w:rsidRPr="0055250E" w:rsidTr="00037437">
        <w:tc>
          <w:tcPr>
            <w:tcW w:w="6326" w:type="dxa"/>
          </w:tcPr>
          <w:p w:rsidR="00F60CD4" w:rsidRPr="0055250E" w:rsidRDefault="00F60CD4" w:rsidP="00E775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Совершенствование практики взаимодействия со средствами массовой информации</w:t>
            </w:r>
          </w:p>
        </w:tc>
        <w:tc>
          <w:tcPr>
            <w:tcW w:w="1911" w:type="dxa"/>
          </w:tcPr>
          <w:p w:rsidR="00F60CD4" w:rsidRPr="0055250E" w:rsidRDefault="00F60CD4" w:rsidP="00E775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2674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875" w:type="dxa"/>
          </w:tcPr>
          <w:p w:rsidR="00F60CD4" w:rsidRPr="0055250E" w:rsidRDefault="00F60CD4" w:rsidP="00E775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образовательных отношений</w:t>
            </w:r>
          </w:p>
        </w:tc>
      </w:tr>
      <w:tr w:rsidR="00F60CD4" w:rsidRPr="0055250E" w:rsidTr="0055250E">
        <w:tc>
          <w:tcPr>
            <w:tcW w:w="14786" w:type="dxa"/>
            <w:gridSpan w:val="4"/>
          </w:tcPr>
          <w:p w:rsidR="00F60CD4" w:rsidRPr="0055250E" w:rsidRDefault="00F60CD4" w:rsidP="00E775B0">
            <w:pPr>
              <w:pStyle w:val="11"/>
              <w:ind w:left="0"/>
              <w:rPr>
                <w:b/>
                <w:sz w:val="28"/>
                <w:szCs w:val="28"/>
                <w:lang w:eastAsia="en-US"/>
              </w:rPr>
            </w:pPr>
            <w:r w:rsidRPr="0055250E">
              <w:rPr>
                <w:b/>
                <w:sz w:val="28"/>
                <w:szCs w:val="28"/>
                <w:lang w:eastAsia="en-US"/>
              </w:rPr>
              <w:t>*При планировании мероприятия использовал</w:t>
            </w:r>
            <w:r>
              <w:rPr>
                <w:b/>
                <w:sz w:val="28"/>
                <w:szCs w:val="28"/>
                <w:lang w:eastAsia="en-US"/>
              </w:rPr>
              <w:t>ись данные Программы развития, размещенной на сайте Ш</w:t>
            </w:r>
            <w:r w:rsidRPr="0055250E">
              <w:rPr>
                <w:b/>
                <w:sz w:val="28"/>
                <w:szCs w:val="28"/>
                <w:lang w:eastAsia="en-US"/>
              </w:rPr>
              <w:t>колы</w:t>
            </w:r>
          </w:p>
        </w:tc>
      </w:tr>
    </w:tbl>
    <w:p w:rsidR="00F60CD4" w:rsidRPr="00AB54A5" w:rsidRDefault="00F60CD4" w:rsidP="00C67B1E">
      <w:pPr>
        <w:pStyle w:val="1"/>
        <w:spacing w:after="0" w:afterAutospacing="0"/>
        <w:ind w:left="0" w:firstLine="0"/>
      </w:pPr>
      <w:r w:rsidRPr="00AB54A5">
        <w:t xml:space="preserve"> </w:t>
      </w:r>
      <w:bookmarkStart w:id="15" w:name="_Toc457127665"/>
      <w:r w:rsidRPr="00AB54A5">
        <w:t>Заключение</w:t>
      </w:r>
      <w:bookmarkEnd w:id="15"/>
    </w:p>
    <w:p w:rsidR="00F60CD4" w:rsidRPr="00082E7E" w:rsidRDefault="00F60CD4" w:rsidP="00C67B1E">
      <w:pPr>
        <w:ind w:firstLine="708"/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Программа развития «Школа возможностей для альтернативно одаренных детей» предусматривает временной интервал </w:t>
      </w:r>
      <w:r w:rsidR="00417B1B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4</w:t>
      </w:r>
      <w:r w:rsidRPr="00082E7E">
        <w:rPr>
          <w:sz w:val="28"/>
          <w:szCs w:val="28"/>
          <w:lang w:eastAsia="ru-RU"/>
        </w:rPr>
        <w:t xml:space="preserve"> года:  с 2016</w:t>
      </w:r>
      <w:r>
        <w:rPr>
          <w:sz w:val="28"/>
          <w:szCs w:val="28"/>
          <w:lang w:eastAsia="ru-RU"/>
        </w:rPr>
        <w:t xml:space="preserve"> - по 2020</w:t>
      </w:r>
      <w:r w:rsidRPr="00082E7E">
        <w:rPr>
          <w:sz w:val="28"/>
          <w:szCs w:val="28"/>
          <w:lang w:eastAsia="ru-RU"/>
        </w:rPr>
        <w:t xml:space="preserve">. </w:t>
      </w:r>
    </w:p>
    <w:p w:rsidR="00F60CD4" w:rsidRPr="00082E7E" w:rsidRDefault="00F60CD4" w:rsidP="00C67B1E">
      <w:pPr>
        <w:ind w:firstLine="708"/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При получении планируемых результатов появляется возможность начать работу  в зоне перспективного развития корпоративной структуры будущего холдинга, который объединит   несколько учреждений для детей с ограниченными возможностями здоровья, направленную на коррекционно-развивающую деятельность. А именно: открытие специализированных  дошкольных учреждений компенсирующей направленности для детей с задержкой психического развития и сложной структурой дефекта, коррекционных классов и классов компенсирующего обучения, а лучше начальной школы </w:t>
      </w:r>
      <w:r w:rsidRPr="00082E7E">
        <w:rPr>
          <w:sz w:val="28"/>
          <w:szCs w:val="28"/>
          <w:lang w:val="en-US" w:eastAsia="ru-RU"/>
        </w:rPr>
        <w:t>VII</w:t>
      </w:r>
      <w:r w:rsidRPr="00082E7E">
        <w:rPr>
          <w:sz w:val="28"/>
          <w:szCs w:val="28"/>
          <w:lang w:eastAsia="ru-RU"/>
        </w:rPr>
        <w:t xml:space="preserve"> вида. Создание структурного подразделения по оказанию психологической помощи, включающего деятельность  постоянно действующей </w:t>
      </w:r>
      <w:proofErr w:type="spellStart"/>
      <w:r w:rsidRPr="00082E7E">
        <w:rPr>
          <w:sz w:val="28"/>
          <w:szCs w:val="28"/>
          <w:lang w:eastAsia="ru-RU"/>
        </w:rPr>
        <w:t>психолого-медико-педагогической</w:t>
      </w:r>
      <w:proofErr w:type="spellEnd"/>
      <w:r w:rsidRPr="00082E7E">
        <w:rPr>
          <w:sz w:val="28"/>
          <w:szCs w:val="28"/>
          <w:lang w:eastAsia="ru-RU"/>
        </w:rPr>
        <w:t xml:space="preserve"> комиссии  в режиме 2-3 раза в неделю в течение года. </w:t>
      </w:r>
    </w:p>
    <w:p w:rsidR="00F60CD4" w:rsidRDefault="00F60CD4" w:rsidP="00C67B1E">
      <w:pPr>
        <w:ind w:firstLine="708"/>
        <w:jc w:val="both"/>
        <w:rPr>
          <w:sz w:val="28"/>
          <w:szCs w:val="28"/>
          <w:lang w:eastAsia="ru-RU"/>
        </w:rPr>
      </w:pPr>
      <w:r w:rsidRPr="00082E7E">
        <w:rPr>
          <w:sz w:val="28"/>
          <w:szCs w:val="28"/>
          <w:lang w:eastAsia="ru-RU"/>
        </w:rPr>
        <w:t xml:space="preserve">Упорядочение организационной структуры позволит максимально расширить охват детей, имеющих нарушения в развитии, выстроить систему оказания им специализированной (коррекционной) помощи и  отслеживать и корректировать динамику их развития. В настоящее время в городском округе Королёв есть все возможности, чтобы Муниципальное казённое </w:t>
      </w:r>
      <w:r>
        <w:rPr>
          <w:sz w:val="28"/>
          <w:szCs w:val="28"/>
          <w:lang w:eastAsia="ru-RU"/>
        </w:rPr>
        <w:t>обще</w:t>
      </w:r>
      <w:r w:rsidRPr="00082E7E">
        <w:rPr>
          <w:sz w:val="28"/>
          <w:szCs w:val="28"/>
          <w:lang w:eastAsia="ru-RU"/>
        </w:rPr>
        <w:t xml:space="preserve">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082E7E">
        <w:rPr>
          <w:sz w:val="28"/>
          <w:szCs w:val="28"/>
          <w:lang w:val="en-US" w:eastAsia="ru-RU"/>
        </w:rPr>
        <w:t>VIII</w:t>
      </w:r>
      <w:r w:rsidRPr="00082E7E">
        <w:rPr>
          <w:sz w:val="28"/>
          <w:szCs w:val="28"/>
          <w:lang w:eastAsia="ru-RU"/>
        </w:rPr>
        <w:t xml:space="preserve"> вида «Школа возможностей для альтернативно одаренных детей» стала  территорией настоящего Успеха!</w:t>
      </w:r>
    </w:p>
    <w:p w:rsidR="00C67B1E" w:rsidRDefault="00C67B1E" w:rsidP="00E775B0">
      <w:pPr>
        <w:pStyle w:val="1"/>
        <w:numPr>
          <w:ilvl w:val="0"/>
          <w:numId w:val="0"/>
        </w:numPr>
      </w:pPr>
      <w:bookmarkStart w:id="16" w:name="_Toc457127666"/>
    </w:p>
    <w:p w:rsidR="00F60CD4" w:rsidRPr="00AB54A5" w:rsidRDefault="00F60CD4" w:rsidP="00E775B0">
      <w:pPr>
        <w:pStyle w:val="1"/>
        <w:numPr>
          <w:ilvl w:val="0"/>
          <w:numId w:val="0"/>
        </w:numPr>
      </w:pPr>
      <w:r w:rsidRPr="00AB54A5">
        <w:lastRenderedPageBreak/>
        <w:t>Список используемых источников</w:t>
      </w:r>
      <w:bookmarkEnd w:id="16"/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Конституция Российской Федерации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Семейный кодекс РФ (принят Государственной Думой 8 декабря </w:t>
      </w:r>
      <w:smartTag w:uri="urn:schemas-microsoft-com:office:smarttags" w:element="metricconverter">
        <w:smartTagPr>
          <w:attr w:name="ProductID" w:val="1995 г"/>
        </w:smartTagPr>
        <w:r w:rsidRPr="00D75EB2">
          <w:rPr>
            <w:sz w:val="28"/>
            <w:szCs w:val="28"/>
            <w:lang w:eastAsia="ru-RU"/>
          </w:rPr>
          <w:t>1995 г</w:t>
        </w:r>
      </w:smartTag>
      <w:r w:rsidRPr="00D75EB2">
        <w:rPr>
          <w:sz w:val="28"/>
          <w:szCs w:val="28"/>
          <w:lang w:eastAsia="ru-RU"/>
        </w:rPr>
        <w:t xml:space="preserve">., с </w:t>
      </w:r>
      <w:proofErr w:type="spellStart"/>
      <w:r w:rsidRPr="00D75EB2">
        <w:rPr>
          <w:sz w:val="28"/>
          <w:szCs w:val="28"/>
          <w:lang w:eastAsia="ru-RU"/>
        </w:rPr>
        <w:t>изм</w:t>
      </w:r>
      <w:proofErr w:type="spellEnd"/>
      <w:r w:rsidRPr="00D75EB2">
        <w:rPr>
          <w:sz w:val="28"/>
          <w:szCs w:val="28"/>
          <w:lang w:eastAsia="ru-RU"/>
        </w:rPr>
        <w:t>. от 30.12.2015 г.)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Федеральный закон № 181-ФЗ от 24 ноября </w:t>
      </w:r>
      <w:smartTag w:uri="urn:schemas-microsoft-com:office:smarttags" w:element="metricconverter">
        <w:smartTagPr>
          <w:attr w:name="ProductID" w:val="1995 г"/>
        </w:smartTagPr>
        <w:r w:rsidRPr="00D75EB2">
          <w:rPr>
            <w:sz w:val="28"/>
            <w:szCs w:val="28"/>
            <w:lang w:eastAsia="ru-RU"/>
          </w:rPr>
          <w:t>1995 г</w:t>
        </w:r>
      </w:smartTag>
      <w:r w:rsidRPr="00D75EB2">
        <w:rPr>
          <w:sz w:val="28"/>
          <w:szCs w:val="28"/>
          <w:lang w:eastAsia="ru-RU"/>
        </w:rPr>
        <w:t>. «О социальной защите инвалидов в Российской Федерации» (в ред. от 29.06.2015 г.)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Федеральный закон № 124-ФЗ от 24 июля </w:t>
      </w:r>
      <w:smartTag w:uri="urn:schemas-microsoft-com:office:smarttags" w:element="metricconverter">
        <w:smartTagPr>
          <w:attr w:name="ProductID" w:val="1998 г"/>
        </w:smartTagPr>
        <w:r w:rsidRPr="00D75EB2">
          <w:rPr>
            <w:sz w:val="28"/>
            <w:szCs w:val="28"/>
            <w:lang w:eastAsia="ru-RU"/>
          </w:rPr>
          <w:t>1998 г</w:t>
        </w:r>
      </w:smartTag>
      <w:r w:rsidRPr="00D75EB2">
        <w:rPr>
          <w:sz w:val="28"/>
          <w:szCs w:val="28"/>
          <w:lang w:eastAsia="ru-RU"/>
        </w:rPr>
        <w:t>. «Об основных гарантиях прав ребенка в Российской Федерации»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Федеральный закон № 442-ФЗ от 28 декабря </w:t>
      </w:r>
      <w:smartTag w:uri="urn:schemas-microsoft-com:office:smarttags" w:element="metricconverter">
        <w:smartTagPr>
          <w:attr w:name="ProductID" w:val="2013 г"/>
        </w:smartTagPr>
        <w:r w:rsidRPr="00D75EB2">
          <w:rPr>
            <w:sz w:val="28"/>
            <w:szCs w:val="28"/>
            <w:lang w:eastAsia="ru-RU"/>
          </w:rPr>
          <w:t>2013 г</w:t>
        </w:r>
      </w:smartTag>
      <w:r w:rsidRPr="00D75EB2">
        <w:rPr>
          <w:sz w:val="28"/>
          <w:szCs w:val="28"/>
          <w:lang w:eastAsia="ru-RU"/>
        </w:rPr>
        <w:t xml:space="preserve">. «Об основах социального обслуживания граждан в Российской Федерации» (вступил в силу с 1 января </w:t>
      </w:r>
      <w:smartTag w:uri="urn:schemas-microsoft-com:office:smarttags" w:element="metricconverter">
        <w:smartTagPr>
          <w:attr w:name="ProductID" w:val="2015 г"/>
        </w:smartTagPr>
        <w:r w:rsidRPr="00D75EB2">
          <w:rPr>
            <w:sz w:val="28"/>
            <w:szCs w:val="28"/>
            <w:lang w:eastAsia="ru-RU"/>
          </w:rPr>
          <w:t>2015 г</w:t>
        </w:r>
      </w:smartTag>
      <w:r w:rsidRPr="00D75EB2">
        <w:rPr>
          <w:sz w:val="28"/>
          <w:szCs w:val="28"/>
          <w:lang w:eastAsia="ru-RU"/>
        </w:rPr>
        <w:t>.)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Конвенция о правах ребенка, принята резолюцией 44/25 Генеральной Ассамблеи от 20 ноября 1989 года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ФЗ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75EB2">
          <w:rPr>
            <w:sz w:val="28"/>
            <w:szCs w:val="28"/>
            <w:lang w:eastAsia="ru-RU"/>
          </w:rPr>
          <w:t>2012 г</w:t>
        </w:r>
      </w:smartTag>
      <w:r w:rsidRPr="00D75EB2">
        <w:rPr>
          <w:sz w:val="28"/>
          <w:szCs w:val="28"/>
          <w:lang w:eastAsia="ru-RU"/>
        </w:rPr>
        <w:t>. N 273-ФЗ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Указ Президента Российской Федерации от 24.03.2014 №172 «О Всероссийском физкультурно-спортивном комплексе «Готов к труду и обороне» (ГТО) 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Национальная образовательная инициатива «Наша новая школа» (РФ) утв. Президентом РФ от 4 февраля </w:t>
      </w:r>
      <w:smartTag w:uri="urn:schemas-microsoft-com:office:smarttags" w:element="metricconverter">
        <w:smartTagPr>
          <w:attr w:name="ProductID" w:val="2010 г"/>
        </w:smartTagPr>
        <w:r w:rsidRPr="00D75EB2">
          <w:rPr>
            <w:sz w:val="28"/>
            <w:szCs w:val="28"/>
            <w:lang w:eastAsia="ru-RU"/>
          </w:rPr>
          <w:t>2010 г</w:t>
        </w:r>
      </w:smartTag>
      <w:r w:rsidRPr="00D75EB2">
        <w:rPr>
          <w:sz w:val="28"/>
          <w:szCs w:val="28"/>
          <w:lang w:eastAsia="ru-RU"/>
        </w:rPr>
        <w:t>.  N Пр-271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Бюджетный кодекс Российской Федерации от 31.07.1998 N 145-ФЗ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Приоритетный национальный проект «Образование» - постановление Правительства Российской Федерации от 26.12.2014 №1517 «Об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Федеральные государственные образовательные стандарты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Постановление Правительства Российской Федерации от 15.04.2014 г. N 295 «Об утверждении государственной программы Российской Федерации "Развитие образования" на 2013 - 2020 годы»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Приказ Министерства образования и науки России от 26.06.2012г. №504 «Об утверждении типового положения об образовательном учреждении в Российской Федерации»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</w:t>
      </w:r>
      <w:proofErr w:type="spellStart"/>
      <w:r w:rsidRPr="00D75EB2">
        <w:rPr>
          <w:sz w:val="28"/>
          <w:szCs w:val="28"/>
          <w:lang w:eastAsia="ru-RU"/>
        </w:rPr>
        <w:t>Минобрнауки</w:t>
      </w:r>
      <w:proofErr w:type="spellEnd"/>
      <w:r w:rsidRPr="00D75EB2">
        <w:rPr>
          <w:sz w:val="28"/>
          <w:szCs w:val="28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D75EB2">
        <w:rPr>
          <w:sz w:val="28"/>
          <w:szCs w:val="28"/>
          <w:lang w:eastAsia="ru-RU"/>
        </w:rPr>
        <w:t>обучающихся</w:t>
      </w:r>
      <w:proofErr w:type="gramEnd"/>
      <w:r w:rsidRPr="00D75EB2">
        <w:rPr>
          <w:sz w:val="28"/>
          <w:szCs w:val="28"/>
          <w:lang w:eastAsia="ru-RU"/>
        </w:rPr>
        <w:t xml:space="preserve"> с ограниченными возможностями здоровья"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D75EB2">
          <w:rPr>
            <w:sz w:val="28"/>
            <w:szCs w:val="28"/>
            <w:lang w:eastAsia="ru-RU"/>
          </w:rPr>
          <w:t>2014 г</w:t>
        </w:r>
      </w:smartTag>
      <w:r w:rsidRPr="00D75EB2">
        <w:rPr>
          <w:sz w:val="28"/>
          <w:szCs w:val="28"/>
          <w:lang w:eastAsia="ru-RU"/>
        </w:rPr>
        <w:t>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Концепция развития дополнительного образования детей - 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D75EB2">
          <w:rPr>
            <w:sz w:val="28"/>
            <w:szCs w:val="28"/>
            <w:lang w:eastAsia="ru-RU"/>
          </w:rPr>
          <w:t>2014 г</w:t>
        </w:r>
      </w:smartTag>
      <w:r w:rsidRPr="00D75EB2">
        <w:rPr>
          <w:sz w:val="28"/>
          <w:szCs w:val="28"/>
          <w:lang w:eastAsia="ru-RU"/>
        </w:rPr>
        <w:t>. N 1726-р г.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Закон Московской области «Об образовании» от 27 июля 2013 года №94/2013-ОЗ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Постановление Правительства Московской области от 23.08.2013 №657/26 о принятии Государственной программы Московской области «Образование Подмосковья на 2014-2018 годы»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министра образования Московской области от 22.03.2013 № 1117 "О реализации Комплекса мер по модернизации общего образования Московской области в 2013 году и на период до 2020 года" 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24.12. 2015  № 81 «О внесении изменений    № 3 в </w:t>
      </w:r>
      <w:proofErr w:type="spellStart"/>
      <w:r w:rsidRPr="00D75EB2">
        <w:rPr>
          <w:sz w:val="28"/>
          <w:szCs w:val="28"/>
          <w:lang w:eastAsia="ru-RU"/>
        </w:rPr>
        <w:t>СанПиН</w:t>
      </w:r>
      <w:proofErr w:type="spellEnd"/>
      <w:r w:rsidRPr="00D75EB2">
        <w:rPr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 (вступило в силу 2 января </w:t>
      </w:r>
      <w:smartTag w:uri="urn:schemas-microsoft-com:office:smarttags" w:element="metricconverter">
        <w:smartTagPr>
          <w:attr w:name="ProductID" w:val="2016 г"/>
        </w:smartTagPr>
        <w:r w:rsidRPr="00D75EB2">
          <w:rPr>
            <w:sz w:val="28"/>
            <w:szCs w:val="28"/>
            <w:lang w:eastAsia="ru-RU"/>
          </w:rPr>
          <w:t>2016 г</w:t>
        </w:r>
      </w:smartTag>
      <w:r w:rsidRPr="00D75EB2">
        <w:rPr>
          <w:sz w:val="28"/>
          <w:szCs w:val="28"/>
          <w:lang w:eastAsia="ru-RU"/>
        </w:rPr>
        <w:t>.)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Министерства образования и науки Российской Федерации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от 14 октября </w:t>
      </w:r>
      <w:smartTag w:uri="urn:schemas-microsoft-com:office:smarttags" w:element="metricconverter">
        <w:smartTagPr>
          <w:attr w:name="ProductID" w:val="2013 г"/>
        </w:smartTagPr>
        <w:r w:rsidRPr="00D75EB2">
          <w:rPr>
            <w:sz w:val="28"/>
            <w:szCs w:val="28"/>
            <w:lang w:eastAsia="ru-RU"/>
          </w:rPr>
          <w:t>2013 г</w:t>
        </w:r>
      </w:smartTag>
      <w:r w:rsidRPr="00D75EB2">
        <w:rPr>
          <w:sz w:val="28"/>
          <w:szCs w:val="28"/>
          <w:lang w:eastAsia="ru-RU"/>
        </w:rPr>
        <w:t>. № 1145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Министерства образования и науки Российской Федерации «Об утверждении Положения о </w:t>
      </w:r>
      <w:proofErr w:type="spellStart"/>
      <w:r w:rsidRPr="00D75EB2">
        <w:rPr>
          <w:sz w:val="28"/>
          <w:szCs w:val="28"/>
          <w:lang w:eastAsia="ru-RU"/>
        </w:rPr>
        <w:t>психолого-медико-педагогической</w:t>
      </w:r>
      <w:proofErr w:type="spellEnd"/>
      <w:r w:rsidRPr="00D75EB2">
        <w:rPr>
          <w:sz w:val="28"/>
          <w:szCs w:val="28"/>
          <w:lang w:eastAsia="ru-RU"/>
        </w:rPr>
        <w:t xml:space="preserve"> комиссии» от 20 сентября </w:t>
      </w:r>
      <w:smartTag w:uri="urn:schemas-microsoft-com:office:smarttags" w:element="metricconverter">
        <w:smartTagPr>
          <w:attr w:name="ProductID" w:val="2013 г"/>
        </w:smartTagPr>
        <w:r w:rsidRPr="00D75EB2">
          <w:rPr>
            <w:sz w:val="28"/>
            <w:szCs w:val="28"/>
            <w:lang w:eastAsia="ru-RU"/>
          </w:rPr>
          <w:t>2013 г</w:t>
        </w:r>
      </w:smartTag>
      <w:r w:rsidRPr="00D75EB2">
        <w:rPr>
          <w:sz w:val="28"/>
          <w:szCs w:val="28"/>
          <w:lang w:eastAsia="ru-RU"/>
        </w:rPr>
        <w:t>. № 1082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Письмо Министерства образования и науки Российской Федерации «О коррекционном и инклюзивном образовании детей» от 7 июня </w:t>
      </w:r>
      <w:smartTag w:uri="urn:schemas-microsoft-com:office:smarttags" w:element="metricconverter">
        <w:smartTagPr>
          <w:attr w:name="ProductID" w:val="2013 г"/>
        </w:smartTagPr>
        <w:r w:rsidRPr="00D75EB2">
          <w:rPr>
            <w:sz w:val="28"/>
            <w:szCs w:val="28"/>
            <w:lang w:eastAsia="ru-RU"/>
          </w:rPr>
          <w:t>2013 г</w:t>
        </w:r>
      </w:smartTag>
      <w:r w:rsidRPr="00D75EB2">
        <w:rPr>
          <w:sz w:val="28"/>
          <w:szCs w:val="28"/>
          <w:lang w:eastAsia="ru-RU"/>
        </w:rPr>
        <w:t>. № ИР-535/07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Письмо Министерства образования и науки Российской Федерации «О сохранении сети отдельных организаций, осуществляющих образовательную деятельность по адаптированным основным общеобразовательным программам» от 13 ноября </w:t>
      </w:r>
      <w:smartTag w:uri="urn:schemas-microsoft-com:office:smarttags" w:element="metricconverter">
        <w:smartTagPr>
          <w:attr w:name="ProductID" w:val="2014 г"/>
        </w:smartTagPr>
        <w:r w:rsidRPr="00D75EB2">
          <w:rPr>
            <w:sz w:val="28"/>
            <w:szCs w:val="28"/>
            <w:lang w:eastAsia="ru-RU"/>
          </w:rPr>
          <w:t>2014 г</w:t>
        </w:r>
      </w:smartTag>
      <w:r w:rsidRPr="00D75EB2">
        <w:rPr>
          <w:sz w:val="28"/>
          <w:szCs w:val="28"/>
          <w:lang w:eastAsia="ru-RU"/>
        </w:rPr>
        <w:t xml:space="preserve"> № ВК-2422/07 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Письмо Министерства образования и науки Российской Федерации «О государственной аккредитации образовательной деятельности по образовательным программам, адаптированным для образования лиц с умственной отсталостью» от 20 августа </w:t>
      </w:r>
      <w:smartTag w:uri="urn:schemas-microsoft-com:office:smarttags" w:element="metricconverter">
        <w:smartTagPr>
          <w:attr w:name="ProductID" w:val="2014 г"/>
        </w:smartTagPr>
        <w:r w:rsidRPr="00D75EB2">
          <w:rPr>
            <w:sz w:val="28"/>
            <w:szCs w:val="28"/>
            <w:lang w:eastAsia="ru-RU"/>
          </w:rPr>
          <w:t>2014 г</w:t>
        </w:r>
      </w:smartTag>
      <w:r w:rsidRPr="00D75EB2">
        <w:rPr>
          <w:sz w:val="28"/>
          <w:szCs w:val="28"/>
          <w:lang w:eastAsia="ru-RU"/>
        </w:rPr>
        <w:t>. № ВК-1748/07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Закон Московской области от 12.01.2006       № 1/2006-ОЗ «О мерах социальной поддержки семьи  и детей в Московской области»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Закон Московской области от 29.12.2007 № 248/2007-ОЗ «О предоставлении  полного государственного обеспечения и дополнительных гарантий  по социальной поддержке детям-сиротам и детям, оставшимся без попечения родителей»;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Министра образования Московской области от 01.10.2015 № 5189 «О реализации плана действий по обеспечению введения федерального государственного образовательного стандарта начального общего образования 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D75EB2">
        <w:rPr>
          <w:sz w:val="28"/>
          <w:szCs w:val="28"/>
          <w:lang w:eastAsia="ru-RU"/>
        </w:rPr>
        <w:t>образования</w:t>
      </w:r>
      <w:proofErr w:type="gramEnd"/>
      <w:r w:rsidRPr="00D75EB2">
        <w:rPr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в Московской области в 2015-2016 годах»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Приказ Министерства образования Московской области «Об организации работы </w:t>
      </w:r>
      <w:proofErr w:type="spellStart"/>
      <w:r w:rsidRPr="00D75EB2">
        <w:rPr>
          <w:sz w:val="28"/>
          <w:szCs w:val="28"/>
          <w:lang w:eastAsia="ru-RU"/>
        </w:rPr>
        <w:t>психолого-медико-педагогических</w:t>
      </w:r>
      <w:proofErr w:type="spellEnd"/>
      <w:r w:rsidRPr="00D75EB2">
        <w:rPr>
          <w:sz w:val="28"/>
          <w:szCs w:val="28"/>
          <w:lang w:eastAsia="ru-RU"/>
        </w:rPr>
        <w:t xml:space="preserve"> комиссий по комплексному </w:t>
      </w:r>
      <w:proofErr w:type="spellStart"/>
      <w:r w:rsidRPr="00D75EB2">
        <w:rPr>
          <w:sz w:val="28"/>
          <w:szCs w:val="28"/>
          <w:lang w:eastAsia="ru-RU"/>
        </w:rPr>
        <w:t>психолого-медико-педагогическому</w:t>
      </w:r>
      <w:proofErr w:type="spellEnd"/>
      <w:r w:rsidRPr="00D75EB2">
        <w:rPr>
          <w:sz w:val="28"/>
          <w:szCs w:val="28"/>
          <w:lang w:eastAsia="ru-RU"/>
        </w:rPr>
        <w:t xml:space="preserve"> обследованию детей в Московской области в 2015 году» от 06.05.2015г. № 2454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Сведения с официального сайта </w:t>
      </w:r>
      <w:proofErr w:type="gramStart"/>
      <w:r w:rsidRPr="00D75EB2">
        <w:rPr>
          <w:sz w:val="28"/>
          <w:szCs w:val="28"/>
          <w:lang w:eastAsia="ru-RU"/>
        </w:rPr>
        <w:t>Комитета образования Администрации городского округа Администрации городского округа Королёв Московской области</w:t>
      </w:r>
      <w:proofErr w:type="gramEnd"/>
      <w:r w:rsidR="006F03B8">
        <w:rPr>
          <w:sz w:val="28"/>
          <w:szCs w:val="28"/>
          <w:lang w:eastAsia="ru-RU"/>
        </w:rPr>
        <w:t xml:space="preserve"> </w:t>
      </w:r>
      <w:hyperlink r:id="rId14" w:history="1">
        <w:r w:rsidR="006F03B8" w:rsidRPr="00ED6C77">
          <w:rPr>
            <w:rStyle w:val="a6"/>
            <w:sz w:val="28"/>
            <w:szCs w:val="28"/>
            <w:lang w:eastAsia="ru-RU"/>
          </w:rPr>
          <w:t>http://www.korolevedu.ru</w:t>
        </w:r>
      </w:hyperlink>
      <w:r w:rsidR="006F03B8">
        <w:rPr>
          <w:sz w:val="28"/>
          <w:szCs w:val="28"/>
          <w:lang w:eastAsia="ru-RU"/>
        </w:rPr>
        <w:t xml:space="preserve"> 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Сведения с официального сайта Школы</w:t>
      </w:r>
      <w:r w:rsidR="006F03B8">
        <w:rPr>
          <w:sz w:val="28"/>
          <w:szCs w:val="28"/>
          <w:lang w:eastAsia="ru-RU"/>
        </w:rPr>
        <w:t xml:space="preserve"> </w:t>
      </w:r>
      <w:hyperlink r:id="rId15" w:history="1">
        <w:r w:rsidR="006F03B8" w:rsidRPr="00ED6C77">
          <w:rPr>
            <w:rStyle w:val="a6"/>
            <w:sz w:val="28"/>
            <w:szCs w:val="28"/>
            <w:lang w:eastAsia="ru-RU"/>
          </w:rPr>
          <w:t>http://school-orphan.ru/</w:t>
        </w:r>
      </w:hyperlink>
      <w:r w:rsidR="006F03B8">
        <w:rPr>
          <w:sz w:val="28"/>
          <w:szCs w:val="28"/>
          <w:lang w:eastAsia="ru-RU"/>
        </w:rPr>
        <w:t xml:space="preserve"> 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Программа развития МБОУ СОШ № 5</w:t>
      </w:r>
      <w:r w:rsidR="006F03B8">
        <w:rPr>
          <w:sz w:val="28"/>
          <w:szCs w:val="28"/>
          <w:lang w:eastAsia="ru-RU"/>
        </w:rPr>
        <w:t xml:space="preserve"> </w:t>
      </w:r>
      <w:hyperlink r:id="rId16" w:history="1">
        <w:r w:rsidR="00690984" w:rsidRPr="000D2910">
          <w:rPr>
            <w:rStyle w:val="a6"/>
            <w:sz w:val="28"/>
            <w:szCs w:val="28"/>
            <w:lang w:eastAsia="ru-RU"/>
          </w:rPr>
          <w:t>http://school5korolev.ucoz.ru/document/programma_razvitija_shkoly_2005-2015-1.doc</w:t>
        </w:r>
      </w:hyperlink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>Программа развития МА</w:t>
      </w:r>
      <w:r w:rsidR="006F03B8">
        <w:rPr>
          <w:sz w:val="28"/>
          <w:szCs w:val="28"/>
          <w:lang w:eastAsia="ru-RU"/>
        </w:rPr>
        <w:t xml:space="preserve">ОУ Гимназия «Российская школа» </w:t>
      </w:r>
      <w:hyperlink r:id="rId17" w:history="1">
        <w:r w:rsidR="006F03B8" w:rsidRPr="00ED6C77">
          <w:rPr>
            <w:rStyle w:val="a6"/>
            <w:sz w:val="28"/>
            <w:szCs w:val="28"/>
            <w:lang w:eastAsia="ru-RU"/>
          </w:rPr>
          <w:t>http://www.russian-school.org</w:t>
        </w:r>
      </w:hyperlink>
      <w:r w:rsidR="006F03B8">
        <w:rPr>
          <w:sz w:val="28"/>
          <w:szCs w:val="28"/>
          <w:lang w:eastAsia="ru-RU"/>
        </w:rPr>
        <w:t xml:space="preserve"> </w:t>
      </w:r>
      <w:hyperlink r:id="rId18" w:history="1">
        <w:r w:rsidR="004C77EE" w:rsidRPr="00ED6C77">
          <w:rPr>
            <w:rStyle w:val="a6"/>
            <w:sz w:val="28"/>
            <w:szCs w:val="28"/>
            <w:lang w:eastAsia="ru-RU"/>
          </w:rPr>
          <w:t>http://www.russian-school.org/2015/11/06/программа-развития-автономного-общеобразовательного-учреждения-гимназия-российская-школа-на-период-с-01-09-2015-по-31-08-2020/</w:t>
        </w:r>
      </w:hyperlink>
      <w:r w:rsidR="004C77EE">
        <w:rPr>
          <w:sz w:val="28"/>
          <w:szCs w:val="28"/>
          <w:lang w:eastAsia="ru-RU"/>
        </w:rPr>
        <w:t xml:space="preserve"> </w:t>
      </w:r>
    </w:p>
    <w:p w:rsidR="00D75EB2" w:rsidRPr="00D75EB2" w:rsidRDefault="00D75EB2" w:rsidP="00E775B0">
      <w:pPr>
        <w:pStyle w:val="11"/>
        <w:widowControl w:val="0"/>
        <w:numPr>
          <w:ilvl w:val="0"/>
          <w:numId w:val="31"/>
        </w:numPr>
        <w:tabs>
          <w:tab w:val="left" w:pos="567"/>
        </w:tabs>
        <w:ind w:left="0" w:right="260" w:firstLine="0"/>
        <w:jc w:val="both"/>
        <w:rPr>
          <w:sz w:val="28"/>
          <w:szCs w:val="28"/>
          <w:lang w:eastAsia="ru-RU"/>
        </w:rPr>
      </w:pPr>
      <w:r w:rsidRPr="00D75EB2">
        <w:rPr>
          <w:sz w:val="28"/>
          <w:szCs w:val="28"/>
          <w:lang w:eastAsia="ru-RU"/>
        </w:rPr>
        <w:t xml:space="preserve">Отчет о деятельности Территориальной </w:t>
      </w:r>
      <w:proofErr w:type="spellStart"/>
      <w:r w:rsidRPr="00D75EB2">
        <w:rPr>
          <w:sz w:val="28"/>
          <w:szCs w:val="28"/>
          <w:lang w:eastAsia="ru-RU"/>
        </w:rPr>
        <w:t>психолого-медико-педагогической</w:t>
      </w:r>
      <w:proofErr w:type="spellEnd"/>
      <w:r w:rsidRPr="00D75EB2">
        <w:rPr>
          <w:sz w:val="28"/>
          <w:szCs w:val="28"/>
          <w:lang w:eastAsia="ru-RU"/>
        </w:rPr>
        <w:t xml:space="preserve"> комиссии городского округа Королёв Московской области за 2015 и 2016 года.</w:t>
      </w:r>
    </w:p>
    <w:p w:rsidR="00F60CD4" w:rsidRPr="00D75EB2" w:rsidRDefault="00F60CD4" w:rsidP="00E775B0">
      <w:pPr>
        <w:spacing w:line="276" w:lineRule="auto"/>
        <w:jc w:val="both"/>
        <w:rPr>
          <w:bCs/>
          <w:sz w:val="28"/>
          <w:szCs w:val="28"/>
          <w:lang w:eastAsia="ru-RU"/>
        </w:rPr>
      </w:pPr>
    </w:p>
    <w:sectPr w:rsidR="00F60CD4" w:rsidRPr="00D75EB2" w:rsidSect="00E775B0">
      <w:headerReference w:type="even" r:id="rId19"/>
      <w:footerReference w:type="default" r:id="rId20"/>
      <w:pgSz w:w="16838" w:h="11906" w:orient="landscape" w:code="9"/>
      <w:pgMar w:top="1559" w:right="962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F2" w:rsidRDefault="00DE7FF2" w:rsidP="00D364E9">
      <w:r>
        <w:separator/>
      </w:r>
    </w:p>
  </w:endnote>
  <w:endnote w:type="continuationSeparator" w:id="0">
    <w:p w:rsidR="00DE7FF2" w:rsidRDefault="00DE7FF2" w:rsidP="00D3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E" w:rsidRDefault="00E910AA">
    <w:pPr>
      <w:pStyle w:val="ab"/>
      <w:jc w:val="right"/>
    </w:pPr>
    <w:r>
      <w:fldChar w:fldCharType="begin"/>
    </w:r>
    <w:r w:rsidR="00C67B1E">
      <w:instrText>PAGE   \* MERGEFORMAT</w:instrText>
    </w:r>
    <w:r>
      <w:fldChar w:fldCharType="separate"/>
    </w:r>
    <w:r w:rsidR="00996BA7">
      <w:rPr>
        <w:noProof/>
      </w:rPr>
      <w:t>1</w:t>
    </w:r>
    <w:r>
      <w:fldChar w:fldCharType="end"/>
    </w:r>
  </w:p>
  <w:p w:rsidR="00C67B1E" w:rsidRDefault="00C67B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F2" w:rsidRDefault="00DE7FF2" w:rsidP="00D364E9">
      <w:r>
        <w:separator/>
      </w:r>
    </w:p>
  </w:footnote>
  <w:footnote w:type="continuationSeparator" w:id="0">
    <w:p w:rsidR="00DE7FF2" w:rsidRDefault="00DE7FF2" w:rsidP="00D36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E" w:rsidRDefault="00E910AA" w:rsidP="00C13B7A">
    <w:pPr>
      <w:pStyle w:val="a9"/>
      <w:jc w:val="right"/>
    </w:pPr>
    <w:r>
      <w:rPr>
        <w:rStyle w:val="ad"/>
      </w:rPr>
      <w:fldChar w:fldCharType="begin"/>
    </w:r>
    <w:r w:rsidR="00C67B1E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67B1E">
      <w:rPr>
        <w:rStyle w:val="ad"/>
        <w:noProof/>
      </w:rPr>
      <w:t>2</w:t>
    </w:r>
    <w:r>
      <w:rPr>
        <w:rStyle w:val="ad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FF18D2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D"/>
    <w:multiLevelType w:val="multilevel"/>
    <w:tmpl w:val="7E8ADF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35"/>
    <w:multiLevelType w:val="multilevel"/>
    <w:tmpl w:val="63A652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8C6948"/>
    <w:multiLevelType w:val="hybridMultilevel"/>
    <w:tmpl w:val="88FEE04C"/>
    <w:name w:val="WW8Num1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70E8B"/>
    <w:multiLevelType w:val="multilevel"/>
    <w:tmpl w:val="1BAE5C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A82552D"/>
    <w:multiLevelType w:val="hybridMultilevel"/>
    <w:tmpl w:val="CBAAE2D0"/>
    <w:lvl w:ilvl="0" w:tplc="5ED69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52"/>
        </w:tabs>
        <w:ind w:left="15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6">
    <w:nsid w:val="0D5B1DB3"/>
    <w:multiLevelType w:val="multilevel"/>
    <w:tmpl w:val="C59454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DA46EFD"/>
    <w:multiLevelType w:val="multilevel"/>
    <w:tmpl w:val="1BAE5C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DF10FEF"/>
    <w:multiLevelType w:val="multilevel"/>
    <w:tmpl w:val="3F5408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1022135E"/>
    <w:multiLevelType w:val="multilevel"/>
    <w:tmpl w:val="A3D6C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A26595A"/>
    <w:multiLevelType w:val="hybridMultilevel"/>
    <w:tmpl w:val="324C16CE"/>
    <w:lvl w:ilvl="0" w:tplc="0B703F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3E46A8"/>
    <w:multiLevelType w:val="hybridMultilevel"/>
    <w:tmpl w:val="0C34AC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A4E2BB8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9E0FD7"/>
    <w:multiLevelType w:val="hybridMultilevel"/>
    <w:tmpl w:val="CD76D2AC"/>
    <w:lvl w:ilvl="0" w:tplc="2CB45CCC">
      <w:start w:val="1"/>
      <w:numFmt w:val="decimal"/>
      <w:lvlText w:val="%1."/>
      <w:lvlJc w:val="left"/>
      <w:pPr>
        <w:ind w:left="1983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3A2980"/>
    <w:multiLevelType w:val="hybridMultilevel"/>
    <w:tmpl w:val="76AABF10"/>
    <w:lvl w:ilvl="0" w:tplc="5ED69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D370C"/>
    <w:multiLevelType w:val="hybridMultilevel"/>
    <w:tmpl w:val="0D640A3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5C53621"/>
    <w:multiLevelType w:val="multilevel"/>
    <w:tmpl w:val="B97C4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2DB07DC0"/>
    <w:multiLevelType w:val="hybridMultilevel"/>
    <w:tmpl w:val="2AE613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6CA"/>
    <w:multiLevelType w:val="hybridMultilevel"/>
    <w:tmpl w:val="D69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823AF5"/>
    <w:multiLevelType w:val="multilevel"/>
    <w:tmpl w:val="8FD09D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45BC03AB"/>
    <w:multiLevelType w:val="multilevel"/>
    <w:tmpl w:val="3E9A1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477B71E3"/>
    <w:multiLevelType w:val="hybridMultilevel"/>
    <w:tmpl w:val="C3900A00"/>
    <w:name w:val="WW8Num172"/>
    <w:lvl w:ilvl="0" w:tplc="6B88B65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AD35F0"/>
    <w:multiLevelType w:val="hybridMultilevel"/>
    <w:tmpl w:val="012E9EC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28511B6"/>
    <w:multiLevelType w:val="hybridMultilevel"/>
    <w:tmpl w:val="2EE8DB5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4B57D9B"/>
    <w:multiLevelType w:val="hybridMultilevel"/>
    <w:tmpl w:val="D07E13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35CF3"/>
    <w:multiLevelType w:val="multilevel"/>
    <w:tmpl w:val="F09404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630209C5"/>
    <w:multiLevelType w:val="hybridMultilevel"/>
    <w:tmpl w:val="1414B52E"/>
    <w:lvl w:ilvl="0" w:tplc="4F7EFDEA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4FE3810"/>
    <w:multiLevelType w:val="multilevel"/>
    <w:tmpl w:val="7B7223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65AE0A67"/>
    <w:multiLevelType w:val="hybridMultilevel"/>
    <w:tmpl w:val="F7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3266B"/>
    <w:multiLevelType w:val="hybridMultilevel"/>
    <w:tmpl w:val="686A35C6"/>
    <w:lvl w:ilvl="0" w:tplc="0F70A322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22769576">
      <w:start w:val="1"/>
      <w:numFmt w:val="decimal"/>
      <w:lvlText w:val="%3."/>
      <w:lvlJc w:val="left"/>
      <w:pPr>
        <w:tabs>
          <w:tab w:val="num" w:pos="2415"/>
        </w:tabs>
        <w:ind w:left="2415" w:hanging="6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9">
    <w:nsid w:val="72DD677C"/>
    <w:multiLevelType w:val="hybridMultilevel"/>
    <w:tmpl w:val="962C7B3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C674AA"/>
    <w:multiLevelType w:val="hybridMultilevel"/>
    <w:tmpl w:val="C0306EB2"/>
    <w:lvl w:ilvl="0" w:tplc="5ED69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11"/>
  </w:num>
  <w:num w:numId="5">
    <w:abstractNumId w:val="12"/>
  </w:num>
  <w:num w:numId="6">
    <w:abstractNumId w:val="28"/>
  </w:num>
  <w:num w:numId="7">
    <w:abstractNumId w:val="25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7"/>
  </w:num>
  <w:num w:numId="13">
    <w:abstractNumId w:val="16"/>
  </w:num>
  <w:num w:numId="14">
    <w:abstractNumId w:val="20"/>
  </w:num>
  <w:num w:numId="15">
    <w:abstractNumId w:val="23"/>
  </w:num>
  <w:num w:numId="16">
    <w:abstractNumId w:val="22"/>
  </w:num>
  <w:num w:numId="17">
    <w:abstractNumId w:val="21"/>
  </w:num>
  <w:num w:numId="18">
    <w:abstractNumId w:val="29"/>
  </w:num>
  <w:num w:numId="19">
    <w:abstractNumId w:val="4"/>
  </w:num>
  <w:num w:numId="20">
    <w:abstractNumId w:val="8"/>
  </w:num>
  <w:num w:numId="21">
    <w:abstractNumId w:val="6"/>
  </w:num>
  <w:num w:numId="22">
    <w:abstractNumId w:val="19"/>
  </w:num>
  <w:num w:numId="23">
    <w:abstractNumId w:val="24"/>
  </w:num>
  <w:num w:numId="24">
    <w:abstractNumId w:val="18"/>
  </w:num>
  <w:num w:numId="25">
    <w:abstractNumId w:val="26"/>
  </w:num>
  <w:num w:numId="26">
    <w:abstractNumId w:val="30"/>
  </w:num>
  <w:num w:numId="27">
    <w:abstractNumId w:val="3"/>
  </w:num>
  <w:num w:numId="28">
    <w:abstractNumId w:val="14"/>
  </w:num>
  <w:num w:numId="29">
    <w:abstractNumId w:val="15"/>
  </w:num>
  <w:num w:numId="30">
    <w:abstractNumId w:val="7"/>
  </w:num>
  <w:num w:numId="31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12B5"/>
    <w:rsid w:val="0001440A"/>
    <w:rsid w:val="00021FE0"/>
    <w:rsid w:val="0003372B"/>
    <w:rsid w:val="00037437"/>
    <w:rsid w:val="0004743A"/>
    <w:rsid w:val="0005090A"/>
    <w:rsid w:val="00050C0E"/>
    <w:rsid w:val="00054AA2"/>
    <w:rsid w:val="00064484"/>
    <w:rsid w:val="000716B0"/>
    <w:rsid w:val="00074751"/>
    <w:rsid w:val="00082E7E"/>
    <w:rsid w:val="0009058B"/>
    <w:rsid w:val="00094429"/>
    <w:rsid w:val="00094F36"/>
    <w:rsid w:val="00097776"/>
    <w:rsid w:val="000E054D"/>
    <w:rsid w:val="000E1AE0"/>
    <w:rsid w:val="000E4CA2"/>
    <w:rsid w:val="001049D4"/>
    <w:rsid w:val="0012386C"/>
    <w:rsid w:val="00126D70"/>
    <w:rsid w:val="00131AF2"/>
    <w:rsid w:val="001509AB"/>
    <w:rsid w:val="0017639F"/>
    <w:rsid w:val="0019058E"/>
    <w:rsid w:val="001A1E4F"/>
    <w:rsid w:val="001A24CA"/>
    <w:rsid w:val="001B1F8C"/>
    <w:rsid w:val="001B3D80"/>
    <w:rsid w:val="001D21EB"/>
    <w:rsid w:val="001D511E"/>
    <w:rsid w:val="001F73AE"/>
    <w:rsid w:val="00204E46"/>
    <w:rsid w:val="00215195"/>
    <w:rsid w:val="00241A1A"/>
    <w:rsid w:val="0025659C"/>
    <w:rsid w:val="00274AB2"/>
    <w:rsid w:val="00277D4F"/>
    <w:rsid w:val="00282DC3"/>
    <w:rsid w:val="002C4E07"/>
    <w:rsid w:val="002C715E"/>
    <w:rsid w:val="002D4FED"/>
    <w:rsid w:val="002E46B7"/>
    <w:rsid w:val="002E4D54"/>
    <w:rsid w:val="0032149E"/>
    <w:rsid w:val="00321EDE"/>
    <w:rsid w:val="00330F47"/>
    <w:rsid w:val="003441BE"/>
    <w:rsid w:val="0036217B"/>
    <w:rsid w:val="00373296"/>
    <w:rsid w:val="00385CEE"/>
    <w:rsid w:val="00387131"/>
    <w:rsid w:val="003B1703"/>
    <w:rsid w:val="003C0495"/>
    <w:rsid w:val="003C2A10"/>
    <w:rsid w:val="003C3245"/>
    <w:rsid w:val="003C372C"/>
    <w:rsid w:val="003D1C26"/>
    <w:rsid w:val="003D2B18"/>
    <w:rsid w:val="003D3EB6"/>
    <w:rsid w:val="003E4BBD"/>
    <w:rsid w:val="0040578F"/>
    <w:rsid w:val="00417B1B"/>
    <w:rsid w:val="00432CA3"/>
    <w:rsid w:val="00445A6F"/>
    <w:rsid w:val="004614C3"/>
    <w:rsid w:val="0047529D"/>
    <w:rsid w:val="00484D21"/>
    <w:rsid w:val="00493706"/>
    <w:rsid w:val="004C0DDE"/>
    <w:rsid w:val="004C599E"/>
    <w:rsid w:val="004C77EE"/>
    <w:rsid w:val="004E1742"/>
    <w:rsid w:val="004E58FE"/>
    <w:rsid w:val="004F6822"/>
    <w:rsid w:val="00503191"/>
    <w:rsid w:val="00504982"/>
    <w:rsid w:val="0050613E"/>
    <w:rsid w:val="00506CC5"/>
    <w:rsid w:val="0051309E"/>
    <w:rsid w:val="00543EDC"/>
    <w:rsid w:val="0055250E"/>
    <w:rsid w:val="00565F33"/>
    <w:rsid w:val="00571EDC"/>
    <w:rsid w:val="005748DD"/>
    <w:rsid w:val="005F0309"/>
    <w:rsid w:val="005F0461"/>
    <w:rsid w:val="005F51DC"/>
    <w:rsid w:val="005F54D3"/>
    <w:rsid w:val="005F5F36"/>
    <w:rsid w:val="006066BA"/>
    <w:rsid w:val="0061599B"/>
    <w:rsid w:val="00644074"/>
    <w:rsid w:val="00652A1E"/>
    <w:rsid w:val="0065635D"/>
    <w:rsid w:val="00674E68"/>
    <w:rsid w:val="00684255"/>
    <w:rsid w:val="00690984"/>
    <w:rsid w:val="00695B49"/>
    <w:rsid w:val="006A39AE"/>
    <w:rsid w:val="006A3D1E"/>
    <w:rsid w:val="006C75A4"/>
    <w:rsid w:val="006D3413"/>
    <w:rsid w:val="006D56FC"/>
    <w:rsid w:val="006F03B8"/>
    <w:rsid w:val="006F7ED0"/>
    <w:rsid w:val="0071013F"/>
    <w:rsid w:val="007466F2"/>
    <w:rsid w:val="00762A1B"/>
    <w:rsid w:val="00773ABE"/>
    <w:rsid w:val="00784E81"/>
    <w:rsid w:val="007907CC"/>
    <w:rsid w:val="00790C4A"/>
    <w:rsid w:val="007A4DB8"/>
    <w:rsid w:val="007F5EAC"/>
    <w:rsid w:val="008131B5"/>
    <w:rsid w:val="0083241A"/>
    <w:rsid w:val="00837659"/>
    <w:rsid w:val="008645C6"/>
    <w:rsid w:val="0087248D"/>
    <w:rsid w:val="00885B9A"/>
    <w:rsid w:val="0089611A"/>
    <w:rsid w:val="008B4972"/>
    <w:rsid w:val="008F13D2"/>
    <w:rsid w:val="009017C3"/>
    <w:rsid w:val="0090272B"/>
    <w:rsid w:val="00902C27"/>
    <w:rsid w:val="00905145"/>
    <w:rsid w:val="00923212"/>
    <w:rsid w:val="00940F59"/>
    <w:rsid w:val="00941EDC"/>
    <w:rsid w:val="00950A02"/>
    <w:rsid w:val="00971151"/>
    <w:rsid w:val="00975F65"/>
    <w:rsid w:val="00995A73"/>
    <w:rsid w:val="00996BA7"/>
    <w:rsid w:val="009C1697"/>
    <w:rsid w:val="009C3518"/>
    <w:rsid w:val="009D4A8F"/>
    <w:rsid w:val="009E3F2A"/>
    <w:rsid w:val="009E4411"/>
    <w:rsid w:val="009F70C9"/>
    <w:rsid w:val="00A0519B"/>
    <w:rsid w:val="00A23EB1"/>
    <w:rsid w:val="00A23FF5"/>
    <w:rsid w:val="00A32469"/>
    <w:rsid w:val="00A435DF"/>
    <w:rsid w:val="00A532BE"/>
    <w:rsid w:val="00A55334"/>
    <w:rsid w:val="00A76861"/>
    <w:rsid w:val="00AA4175"/>
    <w:rsid w:val="00AA4370"/>
    <w:rsid w:val="00AB18AD"/>
    <w:rsid w:val="00AB54A5"/>
    <w:rsid w:val="00AD13E0"/>
    <w:rsid w:val="00AE2B38"/>
    <w:rsid w:val="00AE434A"/>
    <w:rsid w:val="00AE7152"/>
    <w:rsid w:val="00B22427"/>
    <w:rsid w:val="00B24B07"/>
    <w:rsid w:val="00B250E3"/>
    <w:rsid w:val="00B342D8"/>
    <w:rsid w:val="00B50DA8"/>
    <w:rsid w:val="00B57D1B"/>
    <w:rsid w:val="00B632CC"/>
    <w:rsid w:val="00B66600"/>
    <w:rsid w:val="00B90482"/>
    <w:rsid w:val="00BA010B"/>
    <w:rsid w:val="00BD3632"/>
    <w:rsid w:val="00C13B7A"/>
    <w:rsid w:val="00C172DF"/>
    <w:rsid w:val="00C216DA"/>
    <w:rsid w:val="00C2613C"/>
    <w:rsid w:val="00C264A4"/>
    <w:rsid w:val="00C34D8A"/>
    <w:rsid w:val="00C375A0"/>
    <w:rsid w:val="00C51D66"/>
    <w:rsid w:val="00C67B1E"/>
    <w:rsid w:val="00C70EB7"/>
    <w:rsid w:val="00C93BB6"/>
    <w:rsid w:val="00CA5448"/>
    <w:rsid w:val="00CB7F72"/>
    <w:rsid w:val="00CC6D21"/>
    <w:rsid w:val="00CD4E43"/>
    <w:rsid w:val="00CF2268"/>
    <w:rsid w:val="00D012B5"/>
    <w:rsid w:val="00D233DA"/>
    <w:rsid w:val="00D30A10"/>
    <w:rsid w:val="00D34F15"/>
    <w:rsid w:val="00D364E9"/>
    <w:rsid w:val="00D37AB8"/>
    <w:rsid w:val="00D4114A"/>
    <w:rsid w:val="00D53928"/>
    <w:rsid w:val="00D573CE"/>
    <w:rsid w:val="00D72EF8"/>
    <w:rsid w:val="00D75EB2"/>
    <w:rsid w:val="00D7697E"/>
    <w:rsid w:val="00D8080D"/>
    <w:rsid w:val="00D920C9"/>
    <w:rsid w:val="00DA23E8"/>
    <w:rsid w:val="00DA73A9"/>
    <w:rsid w:val="00DD3964"/>
    <w:rsid w:val="00DD6F11"/>
    <w:rsid w:val="00DE7FF2"/>
    <w:rsid w:val="00DF0568"/>
    <w:rsid w:val="00DF487A"/>
    <w:rsid w:val="00E0485E"/>
    <w:rsid w:val="00E1087F"/>
    <w:rsid w:val="00E15E3B"/>
    <w:rsid w:val="00E22C94"/>
    <w:rsid w:val="00E36347"/>
    <w:rsid w:val="00E74CFE"/>
    <w:rsid w:val="00E775B0"/>
    <w:rsid w:val="00E8568A"/>
    <w:rsid w:val="00E910AA"/>
    <w:rsid w:val="00F03022"/>
    <w:rsid w:val="00F036D4"/>
    <w:rsid w:val="00F146CD"/>
    <w:rsid w:val="00F370F4"/>
    <w:rsid w:val="00F409E3"/>
    <w:rsid w:val="00F50DC0"/>
    <w:rsid w:val="00F50E62"/>
    <w:rsid w:val="00F60CD4"/>
    <w:rsid w:val="00F61269"/>
    <w:rsid w:val="00F66B54"/>
    <w:rsid w:val="00F87AE0"/>
    <w:rsid w:val="00FC7887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8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locked/>
    <w:rsid w:val="00C216DA"/>
    <w:pPr>
      <w:numPr>
        <w:numId w:val="14"/>
      </w:numPr>
      <w:tabs>
        <w:tab w:val="clear" w:pos="360"/>
        <w:tab w:val="left" w:pos="454"/>
      </w:tabs>
      <w:spacing w:before="100" w:beforeAutospacing="1" w:after="100" w:afterAutospacing="1"/>
      <w:ind w:left="357" w:hanging="357"/>
      <w:jc w:val="center"/>
      <w:outlineLvl w:val="0"/>
    </w:pPr>
    <w:rPr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7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16DA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017C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11">
    <w:name w:val="Абзац списка1"/>
    <w:basedOn w:val="a"/>
    <w:uiPriority w:val="99"/>
    <w:qFormat/>
    <w:rsid w:val="00695B49"/>
    <w:pPr>
      <w:ind w:left="720"/>
      <w:contextualSpacing/>
    </w:pPr>
  </w:style>
  <w:style w:type="table" w:styleId="a3">
    <w:name w:val="Table Grid"/>
    <w:basedOn w:val="a1"/>
    <w:uiPriority w:val="99"/>
    <w:rsid w:val="0069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CD4E43"/>
    <w:rPr>
      <w:sz w:val="26"/>
    </w:rPr>
  </w:style>
  <w:style w:type="paragraph" w:styleId="a4">
    <w:name w:val="Body Text"/>
    <w:basedOn w:val="a"/>
    <w:link w:val="12"/>
    <w:uiPriority w:val="99"/>
    <w:rsid w:val="00CD4E43"/>
    <w:pPr>
      <w:widowControl w:val="0"/>
      <w:spacing w:after="180" w:line="370" w:lineRule="exact"/>
      <w:ind w:hanging="720"/>
    </w:pPr>
    <w:rPr>
      <w:sz w:val="26"/>
      <w:szCs w:val="26"/>
      <w:lang w:eastAsia="ru-RU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9017C3"/>
    <w:rPr>
      <w:rFonts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CD4E43"/>
    <w:rPr>
      <w:rFonts w:cs="Times New Roman"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uiPriority w:val="99"/>
    <w:locked/>
    <w:rsid w:val="00CD4E43"/>
    <w:rPr>
      <w:rFonts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D4E43"/>
    <w:pPr>
      <w:widowControl w:val="0"/>
      <w:spacing w:after="300" w:line="240" w:lineRule="atLeast"/>
      <w:ind w:hanging="360"/>
      <w:jc w:val="center"/>
    </w:pPr>
    <w:rPr>
      <w:b/>
      <w:bCs/>
      <w:sz w:val="26"/>
      <w:szCs w:val="26"/>
      <w:lang w:eastAsia="en-US"/>
    </w:rPr>
  </w:style>
  <w:style w:type="character" w:styleId="a6">
    <w:name w:val="Hyperlink"/>
    <w:basedOn w:val="a0"/>
    <w:uiPriority w:val="99"/>
    <w:rsid w:val="00CD4E4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5748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48DD"/>
    <w:rPr>
      <w:rFonts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rsid w:val="00082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2E7E"/>
    <w:rPr>
      <w:rFonts w:ascii="Tahoma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rsid w:val="00D36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64E9"/>
    <w:rPr>
      <w:rFonts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D36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64E9"/>
    <w:rPr>
      <w:rFonts w:cs="Times New Roman"/>
      <w:sz w:val="24"/>
      <w:szCs w:val="24"/>
      <w:lang w:eastAsia="zh-CN"/>
    </w:rPr>
  </w:style>
  <w:style w:type="paragraph" w:styleId="13">
    <w:name w:val="toc 1"/>
    <w:basedOn w:val="a"/>
    <w:next w:val="a"/>
    <w:autoRedefine/>
    <w:uiPriority w:val="39"/>
    <w:semiHidden/>
    <w:locked/>
    <w:rsid w:val="00AE434A"/>
    <w:pPr>
      <w:tabs>
        <w:tab w:val="left" w:pos="709"/>
        <w:tab w:val="right" w:leader="dot" w:pos="14560"/>
      </w:tabs>
      <w:ind w:left="709" w:right="709" w:hanging="709"/>
    </w:pPr>
    <w:rPr>
      <w:sz w:val="28"/>
    </w:rPr>
  </w:style>
  <w:style w:type="paragraph" w:styleId="23">
    <w:name w:val="toc 2"/>
    <w:basedOn w:val="a"/>
    <w:next w:val="a"/>
    <w:autoRedefine/>
    <w:uiPriority w:val="39"/>
    <w:semiHidden/>
    <w:locked/>
    <w:rsid w:val="00AB54A5"/>
    <w:pPr>
      <w:ind w:left="240"/>
    </w:pPr>
  </w:style>
  <w:style w:type="character" w:styleId="ad">
    <w:name w:val="page number"/>
    <w:basedOn w:val="a0"/>
    <w:uiPriority w:val="99"/>
    <w:rsid w:val="00C13B7A"/>
    <w:rPr>
      <w:rFonts w:cs="Times New Roman"/>
    </w:rPr>
  </w:style>
  <w:style w:type="character" w:styleId="ae">
    <w:name w:val="FollowedHyperlink"/>
    <w:basedOn w:val="a0"/>
    <w:rsid w:val="00FC78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8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locked/>
    <w:rsid w:val="00C216DA"/>
    <w:pPr>
      <w:numPr>
        <w:numId w:val="14"/>
      </w:numPr>
      <w:tabs>
        <w:tab w:val="clear" w:pos="360"/>
        <w:tab w:val="left" w:pos="454"/>
      </w:tabs>
      <w:spacing w:before="100" w:beforeAutospacing="1" w:after="100" w:afterAutospacing="1"/>
      <w:ind w:left="357" w:hanging="357"/>
      <w:jc w:val="center"/>
      <w:outlineLvl w:val="0"/>
    </w:pPr>
    <w:rPr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7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16DA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017C3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paragraph" w:customStyle="1" w:styleId="11">
    <w:name w:val="Абзац списка1"/>
    <w:basedOn w:val="a"/>
    <w:uiPriority w:val="99"/>
    <w:qFormat/>
    <w:rsid w:val="00695B49"/>
    <w:pPr>
      <w:ind w:left="720"/>
      <w:contextualSpacing/>
    </w:pPr>
  </w:style>
  <w:style w:type="table" w:styleId="a3">
    <w:name w:val="Table Grid"/>
    <w:basedOn w:val="a1"/>
    <w:uiPriority w:val="99"/>
    <w:rsid w:val="0069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CD4E43"/>
    <w:rPr>
      <w:sz w:val="26"/>
    </w:rPr>
  </w:style>
  <w:style w:type="paragraph" w:styleId="a4">
    <w:name w:val="Body Text"/>
    <w:basedOn w:val="a"/>
    <w:link w:val="12"/>
    <w:uiPriority w:val="99"/>
    <w:rsid w:val="00CD4E43"/>
    <w:pPr>
      <w:widowControl w:val="0"/>
      <w:spacing w:after="180" w:line="370" w:lineRule="exact"/>
      <w:ind w:hanging="720"/>
    </w:pPr>
    <w:rPr>
      <w:sz w:val="26"/>
      <w:szCs w:val="26"/>
      <w:lang w:eastAsia="ru-RU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9017C3"/>
    <w:rPr>
      <w:rFonts w:cs="Times New Roman"/>
      <w:sz w:val="24"/>
      <w:szCs w:val="24"/>
      <w:lang w:val="x-none" w:eastAsia="zh-CN"/>
    </w:rPr>
  </w:style>
  <w:style w:type="character" w:customStyle="1" w:styleId="a5">
    <w:name w:val="Основной текст Знак"/>
    <w:basedOn w:val="a0"/>
    <w:uiPriority w:val="99"/>
    <w:semiHidden/>
    <w:rsid w:val="00CD4E43"/>
    <w:rPr>
      <w:rFonts w:cs="Times New Roman"/>
      <w:sz w:val="24"/>
      <w:szCs w:val="24"/>
      <w:lang w:val="x-none" w:eastAsia="zh-CN"/>
    </w:rPr>
  </w:style>
  <w:style w:type="character" w:customStyle="1" w:styleId="4">
    <w:name w:val="Основной текст (4)_"/>
    <w:basedOn w:val="a0"/>
    <w:link w:val="40"/>
    <w:uiPriority w:val="99"/>
    <w:locked/>
    <w:rsid w:val="00CD4E43"/>
    <w:rPr>
      <w:rFonts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D4E43"/>
    <w:pPr>
      <w:widowControl w:val="0"/>
      <w:spacing w:after="300" w:line="240" w:lineRule="atLeast"/>
      <w:ind w:hanging="360"/>
      <w:jc w:val="center"/>
    </w:pPr>
    <w:rPr>
      <w:b/>
      <w:bCs/>
      <w:sz w:val="26"/>
      <w:szCs w:val="26"/>
      <w:lang w:eastAsia="en-US"/>
    </w:rPr>
  </w:style>
  <w:style w:type="character" w:styleId="a6">
    <w:name w:val="Hyperlink"/>
    <w:basedOn w:val="a0"/>
    <w:uiPriority w:val="99"/>
    <w:rsid w:val="00CD4E4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5748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48DD"/>
    <w:rPr>
      <w:rFonts w:cs="Times New Roman"/>
      <w:sz w:val="24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rsid w:val="00082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2E7E"/>
    <w:rPr>
      <w:rFonts w:ascii="Tahoma" w:hAnsi="Tahoma" w:cs="Tahoma"/>
      <w:sz w:val="16"/>
      <w:szCs w:val="16"/>
      <w:lang w:val="x-none" w:eastAsia="zh-CN"/>
    </w:rPr>
  </w:style>
  <w:style w:type="paragraph" w:styleId="a9">
    <w:name w:val="header"/>
    <w:basedOn w:val="a"/>
    <w:link w:val="aa"/>
    <w:uiPriority w:val="99"/>
    <w:rsid w:val="00D36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64E9"/>
    <w:rPr>
      <w:rFonts w:cs="Times New Roman"/>
      <w:sz w:val="24"/>
      <w:szCs w:val="24"/>
      <w:lang w:val="x-none" w:eastAsia="zh-CN"/>
    </w:rPr>
  </w:style>
  <w:style w:type="paragraph" w:styleId="ab">
    <w:name w:val="footer"/>
    <w:basedOn w:val="a"/>
    <w:link w:val="ac"/>
    <w:uiPriority w:val="99"/>
    <w:rsid w:val="00D36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64E9"/>
    <w:rPr>
      <w:rFonts w:cs="Times New Roman"/>
      <w:sz w:val="24"/>
      <w:szCs w:val="24"/>
      <w:lang w:val="x-none" w:eastAsia="zh-CN"/>
    </w:rPr>
  </w:style>
  <w:style w:type="paragraph" w:styleId="13">
    <w:name w:val="toc 1"/>
    <w:basedOn w:val="a"/>
    <w:next w:val="a"/>
    <w:autoRedefine/>
    <w:uiPriority w:val="39"/>
    <w:semiHidden/>
    <w:locked/>
    <w:rsid w:val="00AE434A"/>
    <w:pPr>
      <w:tabs>
        <w:tab w:val="left" w:pos="709"/>
        <w:tab w:val="right" w:leader="dot" w:pos="14560"/>
      </w:tabs>
      <w:ind w:left="709" w:right="709" w:hanging="709"/>
    </w:pPr>
    <w:rPr>
      <w:sz w:val="28"/>
    </w:rPr>
  </w:style>
  <w:style w:type="paragraph" w:styleId="23">
    <w:name w:val="toc 2"/>
    <w:basedOn w:val="a"/>
    <w:next w:val="a"/>
    <w:autoRedefine/>
    <w:uiPriority w:val="39"/>
    <w:semiHidden/>
    <w:locked/>
    <w:rsid w:val="00AB54A5"/>
    <w:pPr>
      <w:ind w:left="240"/>
    </w:pPr>
  </w:style>
  <w:style w:type="character" w:styleId="ad">
    <w:name w:val="page number"/>
    <w:basedOn w:val="a0"/>
    <w:uiPriority w:val="99"/>
    <w:rsid w:val="00C13B7A"/>
    <w:rPr>
      <w:rFonts w:cs="Times New Roman"/>
    </w:rPr>
  </w:style>
  <w:style w:type="character" w:styleId="ae">
    <w:name w:val="FollowedHyperlink"/>
    <w:basedOn w:val="a0"/>
    <w:rsid w:val="00FC788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orphan.ru/docs/local/ustav.pdf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russian-school.org/2015/11/06/&#1087;&#1088;&#1086;&#1075;&#1088;&#1072;&#1084;&#1084;&#1072;-&#1088;&#1072;&#1079;&#1074;&#1080;&#1090;&#1080;&#1103;-&#1072;&#1074;&#1090;&#1086;&#1085;&#1086;&#1084;&#1085;&#1086;&#1075;&#1086;-&#1086;&#1073;&#1097;&#1077;&#1086;&#1073;&#1088;&#1072;&#1079;&#1086;&#1074;&#1072;&#1090;&#1077;&#1083;&#1100;&#1085;&#1086;&#1075;&#1086;-&#1091;&#1095;&#1088;&#1077;&#1078;&#1076;&#1077;&#1085;&#1080;&#1103;-&#1075;&#1080;&#1084;&#1085;&#1072;&#1079;&#1080;&#1103;-&#1088;&#1086;&#1089;&#1089;&#1080;&#1081;&#1089;&#1082;&#1072;&#1103;-&#1096;&#1082;&#1086;&#1083;&#1072;-&#1085;&#1072;-&#1087;&#1077;&#1088;&#1080;&#1086;&#1076;-&#1089;-01-09-2015-&#1087;&#1086;-31-08-202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rolevedu.ru/upload/iblock/235/%20xeot.zip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www.russian-schoo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5korolev.ucoz.ru/document/programma_razvitija_shkoly_2005-2015-1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skou-interna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orphan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chool-orphan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-orphan.ru/" TargetMode="External"/><Relationship Id="rId14" Type="http://schemas.openxmlformats.org/officeDocument/2006/relationships/hyperlink" Target="http://www.korolevedu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обследовано ТПМПК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обследовано ТПМПК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обследовано ТПМПК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1421</c:v>
                </c:pt>
              </c:numCache>
            </c:numRef>
          </c:val>
        </c:ser>
        <c:dLbls/>
        <c:axId val="59041280"/>
        <c:axId val="59042816"/>
      </c:barChart>
      <c:catAx>
        <c:axId val="59041280"/>
        <c:scaling>
          <c:orientation val="minMax"/>
        </c:scaling>
        <c:axPos val="b"/>
        <c:numFmt formatCode="General" sourceLinked="1"/>
        <c:tickLblPos val="nextTo"/>
        <c:crossAx val="59042816"/>
        <c:crosses val="autoZero"/>
        <c:auto val="1"/>
        <c:lblAlgn val="ctr"/>
        <c:lblOffset val="100"/>
      </c:catAx>
      <c:valAx>
        <c:axId val="59042816"/>
        <c:scaling>
          <c:orientation val="minMax"/>
        </c:scaling>
        <c:axPos val="l"/>
        <c:majorGridlines/>
        <c:numFmt formatCode="General" sourceLinked="1"/>
        <c:tickLblPos val="nextTo"/>
        <c:crossAx val="5904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19786812362745"/>
          <c:y val="0.40514469453376206"/>
          <c:w val="8.3617762065456236E-2"/>
          <c:h val="0.23472668810289404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рекомендовано в школу</c:v>
                </c:pt>
                <c:pt idx="1">
                  <c:v>инклюзивное образование</c:v>
                </c:pt>
                <c:pt idx="2">
                  <c:v>специальные условия для экзаменов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7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рекомендовано в школу</c:v>
                </c:pt>
                <c:pt idx="1">
                  <c:v>инклюзивное образование</c:v>
                </c:pt>
                <c:pt idx="2">
                  <c:v>специальные условия для экзаменов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11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рекомендовано в школу</c:v>
                </c:pt>
                <c:pt idx="1">
                  <c:v>инклюзивное образование</c:v>
                </c:pt>
                <c:pt idx="2">
                  <c:v>специальные условия для экзаменов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</c:v>
                </c:pt>
                <c:pt idx="1">
                  <c:v>30</c:v>
                </c:pt>
                <c:pt idx="2">
                  <c:v>39</c:v>
                </c:pt>
              </c:numCache>
            </c:numRef>
          </c:val>
        </c:ser>
        <c:dLbls/>
        <c:axId val="59758080"/>
        <c:axId val="59759616"/>
      </c:barChart>
      <c:catAx>
        <c:axId val="59758080"/>
        <c:scaling>
          <c:orientation val="minMax"/>
        </c:scaling>
        <c:axPos val="b"/>
        <c:numFmt formatCode="General" sourceLinked="1"/>
        <c:tickLblPos val="nextTo"/>
        <c:crossAx val="59759616"/>
        <c:crosses val="autoZero"/>
        <c:auto val="1"/>
        <c:lblAlgn val="ctr"/>
        <c:lblOffset val="100"/>
      </c:catAx>
      <c:valAx>
        <c:axId val="59759616"/>
        <c:scaling>
          <c:orientation val="minMax"/>
        </c:scaling>
        <c:axPos val="l"/>
        <c:majorGridlines/>
        <c:numFmt formatCode="General" sourceLinked="1"/>
        <c:tickLblPos val="nextTo"/>
        <c:crossAx val="597580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455782312925158"/>
          <c:y val="0.33762057877813512"/>
          <c:w val="8.3333333333333343E-2"/>
          <c:h val="0.2347266881028939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10757</Words>
  <Characters>86977</Characters>
  <Application>Microsoft Office Word</Application>
  <DocSecurity>0</DocSecurity>
  <Lines>724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Лобанова</Company>
  <LinksUpToDate>false</LinksUpToDate>
  <CharactersWithSpaces>97539</CharactersWithSpaces>
  <SharedDoc>false</SharedDoc>
  <HLinks>
    <vt:vector size="150" baseType="variant">
      <vt:variant>
        <vt:i4>70517785</vt:i4>
      </vt:variant>
      <vt:variant>
        <vt:i4>126</vt:i4>
      </vt:variant>
      <vt:variant>
        <vt:i4>0</vt:i4>
      </vt:variant>
      <vt:variant>
        <vt:i4>5</vt:i4>
      </vt:variant>
      <vt:variant>
        <vt:lpwstr>http://www.russian-school.org/2015/11/06/программа-развития-автономного-общеобразовательного-учреждения-гимназия-российская-школа-на-период-с-01-09-2015-по-31-08-2020/</vt:lpwstr>
      </vt:variant>
      <vt:variant>
        <vt:lpwstr/>
      </vt:variant>
      <vt:variant>
        <vt:i4>2752626</vt:i4>
      </vt:variant>
      <vt:variant>
        <vt:i4>123</vt:i4>
      </vt:variant>
      <vt:variant>
        <vt:i4>0</vt:i4>
      </vt:variant>
      <vt:variant>
        <vt:i4>5</vt:i4>
      </vt:variant>
      <vt:variant>
        <vt:lpwstr>http://www.russian-school.org/</vt:lpwstr>
      </vt:variant>
      <vt:variant>
        <vt:lpwstr/>
      </vt:variant>
      <vt:variant>
        <vt:i4>2555921</vt:i4>
      </vt:variant>
      <vt:variant>
        <vt:i4>120</vt:i4>
      </vt:variant>
      <vt:variant>
        <vt:i4>0</vt:i4>
      </vt:variant>
      <vt:variant>
        <vt:i4>5</vt:i4>
      </vt:variant>
      <vt:variant>
        <vt:lpwstr>http://school5korolev.ucoz.ru/document/programma_razvitija_shkoly_2005-2015-1.doc</vt:lpwstr>
      </vt:variant>
      <vt:variant>
        <vt:lpwstr/>
      </vt:variant>
      <vt:variant>
        <vt:i4>5963852</vt:i4>
      </vt:variant>
      <vt:variant>
        <vt:i4>117</vt:i4>
      </vt:variant>
      <vt:variant>
        <vt:i4>0</vt:i4>
      </vt:variant>
      <vt:variant>
        <vt:i4>5</vt:i4>
      </vt:variant>
      <vt:variant>
        <vt:lpwstr>http://school-orphan.ru/</vt:lpwstr>
      </vt:variant>
      <vt:variant>
        <vt:lpwstr/>
      </vt:variant>
      <vt:variant>
        <vt:i4>1507415</vt:i4>
      </vt:variant>
      <vt:variant>
        <vt:i4>114</vt:i4>
      </vt:variant>
      <vt:variant>
        <vt:i4>0</vt:i4>
      </vt:variant>
      <vt:variant>
        <vt:i4>5</vt:i4>
      </vt:variant>
      <vt:variant>
        <vt:lpwstr>http://www.korolevedu.ru/</vt:lpwstr>
      </vt:variant>
      <vt:variant>
        <vt:lpwstr/>
      </vt:variant>
      <vt:variant>
        <vt:i4>7340046</vt:i4>
      </vt:variant>
      <vt:variant>
        <vt:i4>105</vt:i4>
      </vt:variant>
      <vt:variant>
        <vt:i4>0</vt:i4>
      </vt:variant>
      <vt:variant>
        <vt:i4>5</vt:i4>
      </vt:variant>
      <vt:variant>
        <vt:lpwstr>mailto:mkskou-internat@mail.ru</vt:lpwstr>
      </vt:variant>
      <vt:variant>
        <vt:lpwstr/>
      </vt:variant>
      <vt:variant>
        <vt:i4>5963852</vt:i4>
      </vt:variant>
      <vt:variant>
        <vt:i4>102</vt:i4>
      </vt:variant>
      <vt:variant>
        <vt:i4>0</vt:i4>
      </vt:variant>
      <vt:variant>
        <vt:i4>5</vt:i4>
      </vt:variant>
      <vt:variant>
        <vt:lpwstr>http://school-orphan.ru/</vt:lpwstr>
      </vt:variant>
      <vt:variant>
        <vt:lpwstr/>
      </vt:variant>
      <vt:variant>
        <vt:i4>5963852</vt:i4>
      </vt:variant>
      <vt:variant>
        <vt:i4>99</vt:i4>
      </vt:variant>
      <vt:variant>
        <vt:i4>0</vt:i4>
      </vt:variant>
      <vt:variant>
        <vt:i4>5</vt:i4>
      </vt:variant>
      <vt:variant>
        <vt:lpwstr>http://school-orphan.ru/</vt:lpwstr>
      </vt:variant>
      <vt:variant>
        <vt:lpwstr/>
      </vt:variant>
      <vt:variant>
        <vt:i4>4522013</vt:i4>
      </vt:variant>
      <vt:variant>
        <vt:i4>96</vt:i4>
      </vt:variant>
      <vt:variant>
        <vt:i4>0</vt:i4>
      </vt:variant>
      <vt:variant>
        <vt:i4>5</vt:i4>
      </vt:variant>
      <vt:variant>
        <vt:lpwstr>http://school-orphan.ru/docs/local/ustav.pdf</vt:lpwstr>
      </vt:variant>
      <vt:variant>
        <vt:lpwstr/>
      </vt:variant>
      <vt:variant>
        <vt:i4>1703942</vt:i4>
      </vt:variant>
      <vt:variant>
        <vt:i4>93</vt:i4>
      </vt:variant>
      <vt:variant>
        <vt:i4>0</vt:i4>
      </vt:variant>
      <vt:variant>
        <vt:i4>5</vt:i4>
      </vt:variant>
      <vt:variant>
        <vt:lpwstr>http://www.korolevedu.ru/upload/iblock/235/ xeot.zip</vt:lpwstr>
      </vt:variant>
      <vt:variant>
        <vt:lpwstr/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_Toc457127666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_Toc457127665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_Toc457127664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_Toc457127663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_Toc457127662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_Toc457127661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_Toc457127660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_Toc457127659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_Toc457127658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_Toc457127657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_Toc457127656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_Toc457127655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_Toc457127654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_Toc457127653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_Toc457127652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Наталия</dc:creator>
  <cp:lastModifiedBy>pvm</cp:lastModifiedBy>
  <cp:revision>3</cp:revision>
  <cp:lastPrinted>2016-09-28T09:04:00Z</cp:lastPrinted>
  <dcterms:created xsi:type="dcterms:W3CDTF">2016-08-16T16:58:00Z</dcterms:created>
  <dcterms:modified xsi:type="dcterms:W3CDTF">2016-09-28T09:15:00Z</dcterms:modified>
</cp:coreProperties>
</file>